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2C" w:rsidRDefault="00121FF3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FAC851" wp14:editId="00E38EDE">
                <wp:simplePos x="0" y="0"/>
                <wp:positionH relativeFrom="page">
                  <wp:posOffset>923925</wp:posOffset>
                </wp:positionH>
                <wp:positionV relativeFrom="page">
                  <wp:posOffset>457200</wp:posOffset>
                </wp:positionV>
                <wp:extent cx="5976000" cy="1152000"/>
                <wp:effectExtent l="0" t="0" r="5715" b="292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000" cy="1152000"/>
                          <a:chOff x="168" y="207"/>
                          <a:chExt cx="7493" cy="1417"/>
                        </a:xfrm>
                      </wpg:grpSpPr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" y="207"/>
                            <a:ext cx="749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" y="402"/>
                            <a:ext cx="7069" cy="10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67918BE" id="Group 8" o:spid="_x0000_s1026" style="position:absolute;margin-left:72.75pt;margin-top:36pt;width:470.55pt;height:90.7pt;z-index:-251657216;mso-position-horizontal-relative:page;mso-position-vertical-relative:page" coordorigin="168,207" coordsize="7493,14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68;top:207;width:7493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">
                  <v:imagedata r:id="rId10" o:title=""/>
                </v:shape>
                <v:shape id="Picture 9" o:spid="_x0000_s1028" type="#_x0000_t75" style="position:absolute;left:423;top:402;width:7069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" adj="3600">
                  <v:imagedata r:id="rId11" o:title=""/>
                  <v:shadow on="t" color="black" opacity="26214f" origin="-.5,-.5" offset="-.68028mm,.81072mm"/>
                </v:shape>
                <w10:wrap anchorx="page" anchory="page"/>
              </v:group>
            </w:pict>
          </mc:Fallback>
        </mc:AlternateContent>
      </w:r>
    </w:p>
    <w:p w:rsidR="00EC4A2C" w:rsidRDefault="00EC4A2C" w:rsidP="0012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A2C" w:rsidRDefault="00EC4A2C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2C" w:rsidRDefault="00EC4A2C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2C" w:rsidRDefault="00EC4A2C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2C" w:rsidRDefault="00EC4A2C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F3" w:rsidRPr="00C55C42" w:rsidRDefault="00121FF3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</w:p>
    <w:p w:rsidR="00121FF3" w:rsidRPr="00C55C42" w:rsidRDefault="00121FF3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ИННОВАЦИИ</w:t>
      </w:r>
      <w:r w:rsidRPr="00C55C42">
        <w:rPr>
          <w:rFonts w:ascii="Times New Roman" w:hAnsi="Times New Roman" w:cs="Times New Roman"/>
          <w:sz w:val="28"/>
          <w:szCs w:val="28"/>
        </w:rPr>
        <w:t>»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ФИЛЬТР ОСВЕТЛИТЕЛЬНЫЙ </w:t>
      </w:r>
      <w:r w:rsidRPr="00C55C42">
        <w:rPr>
          <w:rFonts w:ascii="Times New Roman" w:hAnsi="Times New Roman" w:cs="Times New Roman"/>
          <w:sz w:val="28"/>
          <w:szCs w:val="28"/>
        </w:rPr>
        <w:t>ФОВ</w:t>
      </w:r>
    </w:p>
    <w:p w:rsidR="00121FF3" w:rsidRPr="00C55C42" w:rsidRDefault="00121FF3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1FF3" w:rsidRDefault="00121FF3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1977BF" w:rsidRDefault="001977BF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ФОВ-</w:t>
      </w:r>
      <w:r w:rsidR="00F44B1E">
        <w:rPr>
          <w:rFonts w:ascii="Times New Roman" w:hAnsi="Times New Roman" w:cs="Times New Roman"/>
          <w:sz w:val="28"/>
          <w:szCs w:val="28"/>
        </w:rPr>
        <w:t>1,4</w:t>
      </w:r>
      <w:r>
        <w:rPr>
          <w:rFonts w:ascii="Times New Roman" w:hAnsi="Times New Roman" w:cs="Times New Roman"/>
          <w:sz w:val="28"/>
          <w:szCs w:val="28"/>
        </w:rPr>
        <w:t>-6 ПС</w:t>
      </w:r>
    </w:p>
    <w:p w:rsidR="001977BF" w:rsidRDefault="001977BF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77BF" w:rsidRPr="00C55C42" w:rsidRDefault="002604C2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№ </w:t>
      </w:r>
      <w:r w:rsidR="00D12B70">
        <w:rPr>
          <w:rFonts w:ascii="Times New Roman" w:hAnsi="Times New Roman" w:cs="Times New Roman"/>
          <w:sz w:val="28"/>
          <w:szCs w:val="28"/>
        </w:rPr>
        <w:t>ИНВЦ 035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Pr="00C55C42" w:rsidRDefault="00121FF3" w:rsidP="00121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F3" w:rsidRDefault="00121FF3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1FF3" w:rsidRDefault="00121FF3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1FF3" w:rsidRDefault="00121FF3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1FF3" w:rsidRDefault="00121FF3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1FF3" w:rsidRDefault="00121FF3" w:rsidP="00121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01A" w:rsidRDefault="0027501A" w:rsidP="0012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01A" w:rsidRDefault="0027501A" w:rsidP="0012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01A" w:rsidRDefault="00121FF3" w:rsidP="00275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г. Нижний </w:t>
      </w:r>
      <w:proofErr w:type="spellStart"/>
      <w:r w:rsidRPr="00C55C42">
        <w:rPr>
          <w:rFonts w:ascii="Times New Roman" w:hAnsi="Times New Roman" w:cs="Times New Roman"/>
          <w:sz w:val="28"/>
          <w:szCs w:val="28"/>
        </w:rPr>
        <w:t>Новогрод</w:t>
      </w:r>
      <w:proofErr w:type="spellEnd"/>
    </w:p>
    <w:p w:rsidR="0027501A" w:rsidRDefault="0027501A" w:rsidP="0012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27501A" w:rsidSect="00EC4A2C"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F1B58" w:rsidRPr="00C55C42" w:rsidRDefault="003F1B58" w:rsidP="003F1B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C55C42">
        <w:rPr>
          <w:rFonts w:ascii="Times New Roman" w:hAnsi="Times New Roman" w:cs="Times New Roman"/>
          <w:sz w:val="28"/>
          <w:szCs w:val="28"/>
        </w:rPr>
        <w:t>ОДЕРЖАНИЕ</w:t>
      </w:r>
    </w:p>
    <w:p w:rsidR="003F1B58" w:rsidRPr="00C55C42" w:rsidRDefault="003F1B58" w:rsidP="003F1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1. Назначение .......................................................................................................... 3 </w:t>
      </w:r>
    </w:p>
    <w:p w:rsidR="003F1B58" w:rsidRPr="00C55C42" w:rsidRDefault="003F1B58" w:rsidP="003F1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2. </w:t>
      </w:r>
      <w:r w:rsidR="00436652">
        <w:rPr>
          <w:rFonts w:ascii="Times New Roman" w:hAnsi="Times New Roman" w:cs="Times New Roman"/>
          <w:sz w:val="28"/>
          <w:szCs w:val="28"/>
        </w:rPr>
        <w:t>Технические характеристики..</w:t>
      </w:r>
      <w:r w:rsidRPr="00C55C42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 3 </w:t>
      </w:r>
    </w:p>
    <w:p w:rsidR="003F1B58" w:rsidRPr="00C55C42" w:rsidRDefault="003F1B58" w:rsidP="003F1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3. </w:t>
      </w:r>
      <w:r w:rsidR="00560948">
        <w:rPr>
          <w:rFonts w:ascii="Times New Roman" w:hAnsi="Times New Roman" w:cs="Times New Roman"/>
          <w:sz w:val="28"/>
          <w:szCs w:val="28"/>
        </w:rPr>
        <w:t>Конструкция и основные элементы</w:t>
      </w:r>
      <w:r w:rsidRPr="00C55C42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 4 </w:t>
      </w:r>
    </w:p>
    <w:p w:rsidR="003F1B58" w:rsidRPr="00C55C42" w:rsidRDefault="003F1B58" w:rsidP="00C067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4. </w:t>
      </w:r>
      <w:r w:rsidR="00C06725">
        <w:rPr>
          <w:rFonts w:ascii="Times New Roman" w:hAnsi="Times New Roman" w:cs="Times New Roman"/>
          <w:sz w:val="28"/>
          <w:szCs w:val="28"/>
        </w:rPr>
        <w:t>Условия хранения и транспортировки</w:t>
      </w:r>
      <w:r w:rsidRPr="00C55C42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 </w:t>
      </w:r>
      <w:r w:rsidR="00846445">
        <w:rPr>
          <w:rFonts w:ascii="Times New Roman" w:hAnsi="Times New Roman" w:cs="Times New Roman"/>
          <w:sz w:val="28"/>
          <w:szCs w:val="28"/>
        </w:rPr>
        <w:t>4</w:t>
      </w: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B58" w:rsidRPr="00C55C42" w:rsidRDefault="003F1B58" w:rsidP="003F1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5. </w:t>
      </w:r>
      <w:r w:rsidR="00846445">
        <w:rPr>
          <w:rFonts w:ascii="Times New Roman" w:hAnsi="Times New Roman" w:cs="Times New Roman"/>
          <w:sz w:val="28"/>
          <w:szCs w:val="28"/>
        </w:rPr>
        <w:t>Гарантийные обязательства</w:t>
      </w:r>
      <w:r w:rsidRPr="00C55C42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 </w:t>
      </w:r>
      <w:r w:rsidR="00846445">
        <w:rPr>
          <w:rFonts w:ascii="Times New Roman" w:hAnsi="Times New Roman" w:cs="Times New Roman"/>
          <w:sz w:val="28"/>
          <w:szCs w:val="28"/>
        </w:rPr>
        <w:t>4</w:t>
      </w: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B58" w:rsidRPr="00C55C42" w:rsidRDefault="003F1B58" w:rsidP="003F1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6. </w:t>
      </w:r>
      <w:r w:rsidR="008E288A">
        <w:rPr>
          <w:rFonts w:ascii="Times New Roman" w:hAnsi="Times New Roman" w:cs="Times New Roman"/>
          <w:sz w:val="28"/>
          <w:szCs w:val="28"/>
        </w:rPr>
        <w:t>Условия гарантийного обслуживания</w:t>
      </w:r>
      <w:r w:rsidRPr="00C55C42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 </w:t>
      </w:r>
      <w:r w:rsidR="004C5D99">
        <w:rPr>
          <w:rFonts w:ascii="Times New Roman" w:hAnsi="Times New Roman" w:cs="Times New Roman"/>
          <w:sz w:val="28"/>
          <w:szCs w:val="28"/>
        </w:rPr>
        <w:t>5</w:t>
      </w: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B58" w:rsidRDefault="003F1B58" w:rsidP="003F1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42">
        <w:rPr>
          <w:rFonts w:ascii="Times New Roman" w:hAnsi="Times New Roman" w:cs="Times New Roman"/>
          <w:sz w:val="28"/>
          <w:szCs w:val="28"/>
        </w:rPr>
        <w:t xml:space="preserve">7. </w:t>
      </w:r>
      <w:r w:rsidR="008E288A">
        <w:rPr>
          <w:rFonts w:ascii="Times New Roman" w:hAnsi="Times New Roman" w:cs="Times New Roman"/>
          <w:sz w:val="28"/>
          <w:szCs w:val="28"/>
        </w:rPr>
        <w:t>Информация о сертификации</w:t>
      </w:r>
      <w:r w:rsidRPr="00C55C42">
        <w:rPr>
          <w:rFonts w:ascii="Times New Roman" w:hAnsi="Times New Roman" w:cs="Times New Roman"/>
          <w:sz w:val="28"/>
          <w:szCs w:val="28"/>
        </w:rPr>
        <w:t xml:space="preserve"> ..............................................</w:t>
      </w:r>
      <w:r w:rsidR="008E288A">
        <w:rPr>
          <w:rFonts w:ascii="Times New Roman" w:hAnsi="Times New Roman" w:cs="Times New Roman"/>
          <w:sz w:val="28"/>
          <w:szCs w:val="28"/>
        </w:rPr>
        <w:t>.............................</w:t>
      </w: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  <w:r w:rsidR="004C5D99">
        <w:rPr>
          <w:rFonts w:ascii="Times New Roman" w:hAnsi="Times New Roman" w:cs="Times New Roman"/>
          <w:sz w:val="28"/>
          <w:szCs w:val="28"/>
        </w:rPr>
        <w:t>6</w:t>
      </w:r>
      <w:r w:rsidRPr="00C5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88A" w:rsidRDefault="008E288A" w:rsidP="003F1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Комплект поставки……………………………………………………………..6</w:t>
      </w:r>
    </w:p>
    <w:p w:rsidR="008E288A" w:rsidRPr="00C55C42" w:rsidRDefault="008E288A" w:rsidP="003F1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Свидетельство о приемке …………………………………………………….. 6</w:t>
      </w:r>
    </w:p>
    <w:p w:rsidR="0027501A" w:rsidRDefault="002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4A2C" w:rsidRPr="00EC4A2C" w:rsidRDefault="00EC4A2C" w:rsidP="00EC4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D45FD">
        <w:rPr>
          <w:rFonts w:ascii="Times New Roman" w:hAnsi="Times New Roman" w:cs="Times New Roman"/>
          <w:sz w:val="28"/>
          <w:szCs w:val="28"/>
        </w:rPr>
        <w:t xml:space="preserve">НАЗНАЧЕНИЕ </w:t>
      </w:r>
    </w:p>
    <w:p w:rsidR="00BA4333" w:rsidRDefault="00BA4333" w:rsidP="00BA4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C42">
        <w:rPr>
          <w:rFonts w:ascii="Times New Roman" w:hAnsi="Times New Roman" w:cs="Times New Roman"/>
          <w:sz w:val="28"/>
          <w:szCs w:val="28"/>
        </w:rPr>
        <w:t>Осветлительные</w:t>
      </w:r>
      <w:proofErr w:type="spellEnd"/>
      <w:r w:rsidRPr="00C55C42">
        <w:rPr>
          <w:rFonts w:ascii="Times New Roman" w:hAnsi="Times New Roman" w:cs="Times New Roman"/>
          <w:sz w:val="28"/>
          <w:szCs w:val="28"/>
        </w:rPr>
        <w:t xml:space="preserve"> фильтр ФОВ явля</w:t>
      </w:r>
      <w:r w:rsidR="00AB45E4">
        <w:rPr>
          <w:rFonts w:ascii="Times New Roman" w:hAnsi="Times New Roman" w:cs="Times New Roman"/>
          <w:sz w:val="28"/>
          <w:szCs w:val="28"/>
        </w:rPr>
        <w:t>ется</w:t>
      </w:r>
      <w:r w:rsidRPr="00C55C42">
        <w:rPr>
          <w:rFonts w:ascii="Times New Roman" w:hAnsi="Times New Roman" w:cs="Times New Roman"/>
          <w:sz w:val="28"/>
          <w:szCs w:val="28"/>
        </w:rPr>
        <w:t xml:space="preserve"> фильтр</w:t>
      </w:r>
      <w:r w:rsidR="00AB45E4">
        <w:rPr>
          <w:rFonts w:ascii="Times New Roman" w:hAnsi="Times New Roman" w:cs="Times New Roman"/>
          <w:sz w:val="28"/>
          <w:szCs w:val="28"/>
        </w:rPr>
        <w:t>ом</w:t>
      </w:r>
      <w:r w:rsidRPr="00C55C42">
        <w:rPr>
          <w:rFonts w:ascii="Times New Roman" w:hAnsi="Times New Roman" w:cs="Times New Roman"/>
          <w:sz w:val="28"/>
          <w:szCs w:val="28"/>
        </w:rPr>
        <w:t xml:space="preserve"> насыпного типа, предназначен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55C42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удаления из воды взвешенных</w:t>
      </w:r>
      <w:r w:rsidRPr="00C55C42">
        <w:rPr>
          <w:rFonts w:ascii="Times New Roman" w:hAnsi="Times New Roman" w:cs="Times New Roman"/>
          <w:sz w:val="28"/>
          <w:szCs w:val="28"/>
        </w:rPr>
        <w:t xml:space="preserve"> примесей разной степени дисперсности и мо</w:t>
      </w:r>
      <w:r w:rsidR="00AB45E4">
        <w:rPr>
          <w:rFonts w:ascii="Times New Roman" w:hAnsi="Times New Roman" w:cs="Times New Roman"/>
          <w:sz w:val="28"/>
          <w:szCs w:val="28"/>
        </w:rPr>
        <w:t>жет</w:t>
      </w:r>
      <w:r w:rsidRPr="00C55C42">
        <w:rPr>
          <w:rFonts w:ascii="Times New Roman" w:hAnsi="Times New Roman" w:cs="Times New Roman"/>
          <w:sz w:val="28"/>
          <w:szCs w:val="28"/>
        </w:rPr>
        <w:t xml:space="preserve"> применяться в схеме водоподготовительных установок </w:t>
      </w:r>
      <w:r>
        <w:rPr>
          <w:rFonts w:ascii="Times New Roman" w:hAnsi="Times New Roman" w:cs="Times New Roman"/>
          <w:sz w:val="28"/>
          <w:szCs w:val="28"/>
        </w:rPr>
        <w:t xml:space="preserve">электростанций, </w:t>
      </w:r>
      <w:r w:rsidRPr="00C55C42">
        <w:rPr>
          <w:rFonts w:ascii="Times New Roman" w:hAnsi="Times New Roman" w:cs="Times New Roman"/>
          <w:sz w:val="28"/>
          <w:szCs w:val="28"/>
        </w:rPr>
        <w:t xml:space="preserve">промышленных и отопительных котельных, различных технологических процессов. </w:t>
      </w:r>
    </w:p>
    <w:p w:rsidR="00EC4A2C" w:rsidRDefault="00EC4A2C" w:rsidP="00EC4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A2C" w:rsidRPr="00EC4A2C" w:rsidRDefault="00EC4A2C" w:rsidP="00EC4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2. </w:t>
      </w:r>
      <w:r w:rsidR="008D45FD">
        <w:rPr>
          <w:rFonts w:ascii="Times New Roman" w:hAnsi="Times New Roman" w:cs="Times New Roman"/>
          <w:sz w:val="28"/>
          <w:szCs w:val="28"/>
        </w:rPr>
        <w:t>ТЕХНИЧЕСКИЕ ХАРАКТЕРИСТИКИ</w:t>
      </w:r>
    </w:p>
    <w:p w:rsidR="00EC4A2C" w:rsidRPr="00EC4A2C" w:rsidRDefault="00176BD2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Фильтр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ФОВ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изготовлен в соответствии с ОСТ </w:t>
      </w:r>
      <w:r w:rsidR="00550229">
        <w:rPr>
          <w:rFonts w:ascii="Times New Roman" w:hAnsi="Times New Roman" w:cs="Times New Roman"/>
          <w:sz w:val="28"/>
          <w:szCs w:val="28"/>
        </w:rPr>
        <w:t>24.271.25-74</w:t>
      </w:r>
      <w:r w:rsidR="008D45FD">
        <w:rPr>
          <w:rFonts w:ascii="Times New Roman" w:hAnsi="Times New Roman" w:cs="Times New Roman"/>
          <w:sz w:val="28"/>
          <w:szCs w:val="28"/>
        </w:rPr>
        <w:t>.</w:t>
      </w:r>
    </w:p>
    <w:p w:rsidR="00EC4A2C" w:rsidRPr="00EC4A2C" w:rsidRDefault="00EC4A2C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Таблица 1 - Основные технические характеристики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49"/>
        <w:gridCol w:w="3719"/>
        <w:gridCol w:w="1797"/>
        <w:gridCol w:w="1718"/>
        <w:gridCol w:w="2773"/>
      </w:tblGrid>
      <w:tr w:rsidR="00FA334B" w:rsidRPr="00EE46A5" w:rsidTr="00FA334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Тип фильтра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proofErr w:type="spellStart"/>
            <w:r w:rsidRPr="00EE46A5">
              <w:rPr>
                <w:color w:val="000000"/>
                <w:sz w:val="22"/>
                <w:szCs w:val="24"/>
                <w:lang w:eastAsia="ar-SA"/>
              </w:rPr>
              <w:t>осветлительный</w:t>
            </w:r>
            <w:proofErr w:type="spellEnd"/>
            <w:r w:rsidRPr="00EE46A5">
              <w:rPr>
                <w:color w:val="000000"/>
                <w:sz w:val="22"/>
                <w:szCs w:val="24"/>
                <w:lang w:eastAsia="ar-SA"/>
              </w:rPr>
              <w:t xml:space="preserve"> вертикальный</w:t>
            </w:r>
          </w:p>
        </w:tc>
      </w:tr>
      <w:tr w:rsidR="00FA334B" w:rsidRPr="00EE46A5" w:rsidTr="00FA334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Производительность максимальная, м</w:t>
            </w:r>
            <w:r w:rsidRPr="00EE46A5">
              <w:rPr>
                <w:color w:val="000000"/>
                <w:sz w:val="22"/>
                <w:szCs w:val="24"/>
                <w:vertAlign w:val="superscript"/>
                <w:lang w:eastAsia="ar-SA"/>
              </w:rPr>
              <w:t>3</w:t>
            </w:r>
            <w:r w:rsidRPr="00EE46A5">
              <w:rPr>
                <w:color w:val="000000"/>
                <w:sz w:val="22"/>
                <w:szCs w:val="24"/>
                <w:lang w:eastAsia="ar-SA"/>
              </w:rPr>
              <w:t>/ч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>
              <w:rPr>
                <w:color w:val="000000"/>
                <w:sz w:val="22"/>
                <w:szCs w:val="24"/>
                <w:lang w:eastAsia="ar-SA"/>
              </w:rPr>
              <w:t>2</w:t>
            </w:r>
          </w:p>
        </w:tc>
      </w:tr>
      <w:tr w:rsidR="00FA334B" w:rsidRPr="00EE46A5" w:rsidTr="00FA334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Диаметр корпуса, мм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4D257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val="en-GB" w:eastAsia="ar-SA"/>
              </w:rPr>
              <w:t>D</w:t>
            </w:r>
            <w:r w:rsidRPr="00EE46A5">
              <w:rPr>
                <w:color w:val="000000"/>
                <w:sz w:val="22"/>
                <w:szCs w:val="24"/>
                <w:lang w:eastAsia="ar-SA"/>
              </w:rPr>
              <w:t>н</w:t>
            </w:r>
            <w:r w:rsidRPr="00EE46A5">
              <w:rPr>
                <w:color w:val="000000"/>
                <w:sz w:val="22"/>
                <w:szCs w:val="24"/>
                <w:lang w:val="en-GB" w:eastAsia="ar-SA"/>
              </w:rPr>
              <w:t xml:space="preserve"> </w:t>
            </w:r>
            <w:r w:rsidR="004D2576">
              <w:rPr>
                <w:color w:val="000000"/>
                <w:sz w:val="22"/>
                <w:szCs w:val="24"/>
                <w:lang w:eastAsia="ar-SA"/>
              </w:rPr>
              <w:t>142</w:t>
            </w:r>
            <w:r w:rsidR="00841FD1">
              <w:rPr>
                <w:color w:val="000000"/>
                <w:sz w:val="22"/>
                <w:szCs w:val="24"/>
                <w:lang w:eastAsia="ar-SA"/>
              </w:rPr>
              <w:t>0</w:t>
            </w:r>
          </w:p>
        </w:tc>
      </w:tr>
      <w:tr w:rsidR="00FA334B" w:rsidRPr="00EE46A5" w:rsidTr="00FA334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Толщина корпуса, мм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270E6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>
              <w:rPr>
                <w:color w:val="000000"/>
                <w:sz w:val="22"/>
                <w:szCs w:val="24"/>
                <w:lang w:eastAsia="ar-SA"/>
              </w:rPr>
              <w:t>6</w:t>
            </w:r>
          </w:p>
        </w:tc>
      </w:tr>
      <w:tr w:rsidR="00FA334B" w:rsidRPr="00EE46A5" w:rsidTr="00FA334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Высота корпуса, мм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50228F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>
              <w:rPr>
                <w:color w:val="000000"/>
                <w:sz w:val="22"/>
                <w:szCs w:val="24"/>
                <w:lang w:eastAsia="ar-SA"/>
              </w:rPr>
              <w:t>2420</w:t>
            </w:r>
          </w:p>
        </w:tc>
      </w:tr>
      <w:tr w:rsidR="00FA334B" w:rsidRPr="00EE46A5" w:rsidTr="00FA334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Рабочее давление, МПа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0,6</w:t>
            </w:r>
          </w:p>
        </w:tc>
      </w:tr>
      <w:tr w:rsidR="00FA334B" w:rsidRPr="00EE46A5" w:rsidTr="00FA334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Давление при гидравлических испытаниях, МПа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не мене 0,9</w:t>
            </w:r>
          </w:p>
        </w:tc>
      </w:tr>
      <w:tr w:rsidR="00FA334B" w:rsidRPr="00EE46A5" w:rsidTr="00FA334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Рабочая температура, ºC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не бол</w:t>
            </w:r>
            <w:r>
              <w:rPr>
                <w:color w:val="000000"/>
                <w:sz w:val="22"/>
                <w:szCs w:val="24"/>
                <w:lang w:eastAsia="ar-SA"/>
              </w:rPr>
              <w:t>е</w:t>
            </w:r>
            <w:r w:rsidRPr="00EE46A5">
              <w:rPr>
                <w:color w:val="000000"/>
                <w:sz w:val="22"/>
                <w:szCs w:val="24"/>
                <w:lang w:eastAsia="ar-SA"/>
              </w:rPr>
              <w:t>е 40</w:t>
            </w:r>
          </w:p>
        </w:tc>
      </w:tr>
      <w:tr w:rsidR="00FA334B" w:rsidRPr="00EE46A5" w:rsidTr="00FA334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 xml:space="preserve">Объем фильтрующей загрузки, </w:t>
            </w:r>
            <w:proofErr w:type="spellStart"/>
            <w:r w:rsidRPr="00EE46A5">
              <w:rPr>
                <w:color w:val="000000"/>
                <w:sz w:val="22"/>
                <w:szCs w:val="24"/>
                <w:lang w:eastAsia="ar-SA"/>
              </w:rPr>
              <w:t>куб.м</w:t>
            </w:r>
            <w:proofErr w:type="spellEnd"/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841FD1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 xml:space="preserve">не менее </w:t>
            </w:r>
            <w:r>
              <w:rPr>
                <w:color w:val="000000"/>
                <w:sz w:val="22"/>
                <w:szCs w:val="24"/>
                <w:lang w:eastAsia="ar-SA"/>
              </w:rPr>
              <w:t>0,</w:t>
            </w:r>
            <w:r w:rsidR="00841FD1">
              <w:rPr>
                <w:color w:val="000000"/>
                <w:sz w:val="22"/>
                <w:szCs w:val="24"/>
                <w:lang w:eastAsia="ar-SA"/>
              </w:rPr>
              <w:t>24</w:t>
            </w:r>
          </w:p>
        </w:tc>
      </w:tr>
      <w:tr w:rsidR="00FA334B" w:rsidRPr="00EE46A5" w:rsidTr="00FA334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10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 xml:space="preserve">Материал корпуса 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Углеродистая сталь</w:t>
            </w:r>
          </w:p>
        </w:tc>
      </w:tr>
      <w:tr w:rsidR="00FA334B" w:rsidRPr="00EE46A5" w:rsidTr="00FA334B">
        <w:trPr>
          <w:trHeight w:val="128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11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Люки-лаз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50228F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Ø</w:t>
            </w:r>
            <w:r w:rsidR="0050228F">
              <w:rPr>
                <w:color w:val="000000"/>
                <w:sz w:val="22"/>
                <w:szCs w:val="24"/>
                <w:lang w:eastAsia="ar-SA"/>
              </w:rPr>
              <w:t>5</w:t>
            </w:r>
            <w:r>
              <w:rPr>
                <w:color w:val="000000"/>
                <w:sz w:val="22"/>
                <w:szCs w:val="24"/>
                <w:lang w:eastAsia="ar-SA"/>
              </w:rPr>
              <w:t>00</w:t>
            </w:r>
            <w:r w:rsidRPr="00EE46A5">
              <w:rPr>
                <w:color w:val="000000"/>
                <w:sz w:val="22"/>
                <w:szCs w:val="24"/>
                <w:lang w:eastAsia="ar-SA"/>
              </w:rPr>
              <w:t xml:space="preserve"> мм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Количество, шт.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Материал</w:t>
            </w:r>
          </w:p>
        </w:tc>
      </w:tr>
      <w:tr w:rsidR="00FA334B" w:rsidRPr="00EE46A5" w:rsidTr="00FA334B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углеродистая сталь</w:t>
            </w:r>
          </w:p>
        </w:tc>
      </w:tr>
      <w:tr w:rsidR="00FA334B" w:rsidRPr="00EE46A5" w:rsidTr="00FA334B">
        <w:trPr>
          <w:trHeight w:val="128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12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Смотровой люк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 xml:space="preserve">овальный </w:t>
            </w:r>
            <w:r>
              <w:rPr>
                <w:color w:val="000000"/>
                <w:sz w:val="22"/>
                <w:szCs w:val="24"/>
                <w:lang w:eastAsia="ar-SA"/>
              </w:rPr>
              <w:t>20</w:t>
            </w:r>
            <w:r w:rsidRPr="00EE46A5">
              <w:rPr>
                <w:color w:val="000000"/>
                <w:sz w:val="22"/>
                <w:szCs w:val="24"/>
                <w:lang w:eastAsia="ar-SA"/>
              </w:rPr>
              <w:t>0х</w:t>
            </w:r>
            <w:r>
              <w:rPr>
                <w:color w:val="000000"/>
                <w:sz w:val="22"/>
                <w:szCs w:val="24"/>
                <w:lang w:eastAsia="ar-SA"/>
              </w:rPr>
              <w:t>2</w:t>
            </w:r>
            <w:r w:rsidRPr="00EE46A5">
              <w:rPr>
                <w:color w:val="000000"/>
                <w:sz w:val="22"/>
                <w:szCs w:val="24"/>
                <w:lang w:eastAsia="ar-SA"/>
              </w:rPr>
              <w:t>50 мм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Количество, шт.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Материал</w:t>
            </w:r>
          </w:p>
        </w:tc>
      </w:tr>
      <w:tr w:rsidR="00FA334B" w:rsidRPr="00EE46A5" w:rsidTr="00FA334B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углеродистая сталь</w:t>
            </w:r>
          </w:p>
        </w:tc>
      </w:tr>
      <w:tr w:rsidR="00FA334B" w:rsidRPr="00EE46A5" w:rsidTr="00FA334B">
        <w:trPr>
          <w:trHeight w:val="259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13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Верхнее распределительное устройство (ВРУ)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тарельчатый перелив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Материал</w:t>
            </w:r>
          </w:p>
        </w:tc>
      </w:tr>
      <w:tr w:rsidR="00FA334B" w:rsidRPr="00EE46A5" w:rsidTr="00FA334B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углеродистая сталь</w:t>
            </w:r>
          </w:p>
        </w:tc>
      </w:tr>
      <w:tr w:rsidR="00FA334B" w:rsidRPr="00EE46A5" w:rsidTr="00FA334B">
        <w:trPr>
          <w:trHeight w:val="276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14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Нижнее распределительное устройство (НРУ)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ложное дно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Материал</w:t>
            </w:r>
          </w:p>
        </w:tc>
      </w:tr>
      <w:tr w:rsidR="00FA334B" w:rsidRPr="00EE46A5" w:rsidTr="00FA334B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F753E2">
              <w:rPr>
                <w:color w:val="000000"/>
                <w:sz w:val="22"/>
                <w:szCs w:val="24"/>
                <w:lang w:eastAsia="ar-SA"/>
              </w:rPr>
              <w:t>углеродистая сталь</w:t>
            </w:r>
          </w:p>
        </w:tc>
      </w:tr>
      <w:tr w:rsidR="00FA334B" w:rsidRPr="00EE46A5" w:rsidTr="00FA334B">
        <w:trPr>
          <w:trHeight w:val="18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15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Фильтрующие элементы НРУ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 xml:space="preserve">колпачки дренажно-щелевые, тип 4-П, </w:t>
            </w:r>
            <w:r w:rsidRPr="00EE46A5">
              <w:rPr>
                <w:color w:val="000000"/>
                <w:sz w:val="22"/>
                <w:szCs w:val="24"/>
                <w:lang w:val="en-GB" w:eastAsia="ar-SA"/>
              </w:rPr>
              <w:t>G</w:t>
            </w:r>
            <w:r w:rsidRPr="00EE46A5">
              <w:rPr>
                <w:color w:val="000000"/>
                <w:sz w:val="22"/>
                <w:szCs w:val="24"/>
                <w:lang w:eastAsia="ar-SA"/>
              </w:rPr>
              <w:t>1/2-В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Количество, шт.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Материал</w:t>
            </w:r>
          </w:p>
        </w:tc>
      </w:tr>
      <w:tr w:rsidR="00FA334B" w:rsidRPr="00EE46A5" w:rsidTr="00FA334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50228F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>
              <w:rPr>
                <w:color w:val="000000"/>
                <w:sz w:val="22"/>
                <w:szCs w:val="24"/>
                <w:lang w:eastAsia="ar-SA"/>
              </w:rPr>
              <w:t>40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полистирол</w:t>
            </w:r>
          </w:p>
        </w:tc>
      </w:tr>
      <w:tr w:rsidR="004E7342" w:rsidRPr="00EE46A5" w:rsidTr="003F7677">
        <w:trPr>
          <w:trHeight w:val="38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>
              <w:rPr>
                <w:color w:val="000000"/>
                <w:sz w:val="22"/>
                <w:szCs w:val="24"/>
                <w:lang w:eastAsia="ar-SA"/>
              </w:rPr>
              <w:t>16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Антикоррозионное покрытие наружной поверхности корпуса фильтра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Материал</w:t>
            </w:r>
          </w:p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Грунт-эмаль 3в1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jc w:val="center"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rFonts w:eastAsia="MS Gothic"/>
                <w:color w:val="000000"/>
                <w:sz w:val="22"/>
                <w:szCs w:val="24"/>
                <w:lang w:eastAsia="ar-SA"/>
              </w:rPr>
              <w:t>Цвет</w:t>
            </w:r>
          </w:p>
        </w:tc>
      </w:tr>
      <w:tr w:rsidR="004E7342" w:rsidRPr="00EE46A5" w:rsidTr="003F7677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5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val="en-GB" w:eastAsia="ar-S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val="en-GB" w:eastAsia="ar-SA"/>
              </w:rPr>
              <w:t>RAL 5010</w:t>
            </w:r>
          </w:p>
        </w:tc>
      </w:tr>
      <w:tr w:rsidR="004E7342" w:rsidRPr="00EE46A5" w:rsidTr="000719D8">
        <w:trPr>
          <w:trHeight w:val="38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>
              <w:rPr>
                <w:color w:val="000000"/>
                <w:sz w:val="22"/>
                <w:szCs w:val="24"/>
                <w:lang w:eastAsia="ar-SA"/>
              </w:rPr>
              <w:t>17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Антикоррозионное покрытие внутренней поверхности корпуса фильтра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Материал</w:t>
            </w:r>
          </w:p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Грунт-эмаль 3в1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rFonts w:eastAsia="MS Gothic"/>
                <w:color w:val="000000"/>
                <w:sz w:val="22"/>
                <w:szCs w:val="24"/>
                <w:lang w:eastAsia="ar-SA"/>
              </w:rPr>
              <w:t>Цвет</w:t>
            </w:r>
          </w:p>
        </w:tc>
      </w:tr>
      <w:tr w:rsidR="004E7342" w:rsidRPr="00EE46A5" w:rsidTr="000719D8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5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42" w:rsidRPr="00EE46A5" w:rsidRDefault="004E7342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val="en-GB" w:eastAsia="ar-SA"/>
              </w:rPr>
              <w:t xml:space="preserve">RAL </w:t>
            </w:r>
            <w:r w:rsidRPr="00EE46A5">
              <w:rPr>
                <w:color w:val="000000"/>
                <w:sz w:val="22"/>
                <w:szCs w:val="24"/>
                <w:lang w:eastAsia="ar-SA"/>
              </w:rPr>
              <w:t>7004</w:t>
            </w:r>
          </w:p>
        </w:tc>
      </w:tr>
      <w:tr w:rsidR="00FA334B" w:rsidRPr="00EE46A5" w:rsidTr="00FA334B">
        <w:trPr>
          <w:trHeight w:val="217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>
              <w:rPr>
                <w:color w:val="000000"/>
                <w:sz w:val="22"/>
                <w:szCs w:val="24"/>
                <w:lang w:eastAsia="ar-SA"/>
              </w:rPr>
              <w:t>18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Штуцера корпуса</w:t>
            </w:r>
            <w:r>
              <w:rPr>
                <w:color w:val="000000"/>
                <w:sz w:val="22"/>
                <w:szCs w:val="24"/>
                <w:lang w:eastAsia="ar-SA"/>
              </w:rPr>
              <w:t xml:space="preserve"> (фланцевое соединение)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rFonts w:eastAsia="MS Gothic"/>
                <w:color w:val="000000"/>
                <w:sz w:val="22"/>
                <w:szCs w:val="24"/>
                <w:lang w:eastAsia="ar-SA"/>
              </w:rPr>
              <w:t>Назначение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proofErr w:type="spellStart"/>
            <w:r w:rsidRPr="00EE46A5">
              <w:rPr>
                <w:rFonts w:eastAsia="MS Gothic"/>
                <w:color w:val="000000"/>
                <w:sz w:val="22"/>
                <w:szCs w:val="24"/>
                <w:lang w:eastAsia="ar-SA"/>
              </w:rPr>
              <w:t>Ду</w:t>
            </w:r>
            <w:proofErr w:type="spellEnd"/>
            <w:r w:rsidR="003B0AA6">
              <w:rPr>
                <w:rFonts w:eastAsia="MS Gothic"/>
                <w:color w:val="000000"/>
                <w:sz w:val="22"/>
                <w:szCs w:val="24"/>
                <w:lang w:eastAsia="ar-SA"/>
              </w:rPr>
              <w:t>, мм</w:t>
            </w:r>
          </w:p>
        </w:tc>
      </w:tr>
      <w:tr w:rsidR="00FA334B" w:rsidRPr="00EE46A5" w:rsidTr="00FA334B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F753E2" w:rsidRDefault="00FA334B" w:rsidP="00771996">
            <w:pPr>
              <w:suppressAutoHyphens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r>
              <w:rPr>
                <w:rFonts w:eastAsia="MS Gothic"/>
                <w:color w:val="000000"/>
                <w:sz w:val="22"/>
                <w:szCs w:val="24"/>
                <w:lang w:eastAsia="ar-SA"/>
              </w:rPr>
              <w:t>Подвод исходной воды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270E6" w:rsidRDefault="002E4F80" w:rsidP="00771996">
            <w:pPr>
              <w:suppressAutoHyphens/>
              <w:jc w:val="center"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r>
              <w:rPr>
                <w:rFonts w:eastAsia="MS Gothic"/>
                <w:color w:val="000000"/>
                <w:sz w:val="22"/>
                <w:szCs w:val="24"/>
                <w:lang w:eastAsia="ar-SA"/>
              </w:rPr>
              <w:t>1</w:t>
            </w:r>
            <w:r w:rsidR="00FA334B">
              <w:rPr>
                <w:rFonts w:eastAsia="MS Gothic"/>
                <w:color w:val="000000"/>
                <w:sz w:val="22"/>
                <w:szCs w:val="24"/>
                <w:lang w:eastAsia="ar-SA"/>
              </w:rPr>
              <w:t>50</w:t>
            </w:r>
          </w:p>
        </w:tc>
      </w:tr>
      <w:tr w:rsidR="00FA334B" w:rsidRPr="00EE46A5" w:rsidTr="00FA334B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r>
              <w:rPr>
                <w:rFonts w:eastAsia="MS Gothic"/>
                <w:color w:val="000000"/>
                <w:sz w:val="22"/>
                <w:szCs w:val="24"/>
                <w:lang w:eastAsia="ar-SA"/>
              </w:rPr>
              <w:t>О</w:t>
            </w:r>
            <w:r w:rsidRPr="00EE46A5">
              <w:rPr>
                <w:rFonts w:eastAsia="MS Gothic"/>
                <w:color w:val="000000"/>
                <w:sz w:val="22"/>
                <w:szCs w:val="24"/>
                <w:lang w:eastAsia="ar-SA"/>
              </w:rPr>
              <w:t xml:space="preserve">твод исходной воды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270E6" w:rsidRDefault="002E4F80" w:rsidP="00771996">
            <w:pPr>
              <w:suppressAutoHyphens/>
              <w:jc w:val="center"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r>
              <w:rPr>
                <w:rFonts w:eastAsia="MS Gothic"/>
                <w:color w:val="000000"/>
                <w:sz w:val="22"/>
                <w:szCs w:val="24"/>
                <w:lang w:eastAsia="ar-SA"/>
              </w:rPr>
              <w:t>1</w:t>
            </w:r>
            <w:r w:rsidR="00FA334B">
              <w:rPr>
                <w:rFonts w:eastAsia="MS Gothic"/>
                <w:color w:val="000000"/>
                <w:sz w:val="22"/>
                <w:szCs w:val="24"/>
                <w:lang w:eastAsia="ar-SA"/>
              </w:rPr>
              <w:t>50</w:t>
            </w:r>
          </w:p>
        </w:tc>
      </w:tr>
      <w:tr w:rsidR="00FA334B" w:rsidRPr="00EE46A5" w:rsidTr="00FA334B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FA334B">
            <w:pPr>
              <w:suppressAutoHyphens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proofErr w:type="spellStart"/>
            <w:r>
              <w:rPr>
                <w:rFonts w:eastAsia="MS Gothic"/>
                <w:color w:val="000000"/>
                <w:sz w:val="22"/>
                <w:szCs w:val="24"/>
                <w:lang w:eastAsia="ar-SA"/>
              </w:rPr>
              <w:t>Г</w:t>
            </w:r>
            <w:r w:rsidRPr="00EE46A5">
              <w:rPr>
                <w:rFonts w:eastAsia="MS Gothic"/>
                <w:color w:val="000000"/>
                <w:sz w:val="22"/>
                <w:szCs w:val="24"/>
                <w:lang w:eastAsia="ar-SA"/>
              </w:rPr>
              <w:t>идрозагрузка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r>
              <w:rPr>
                <w:rFonts w:eastAsia="MS Gothic"/>
                <w:color w:val="000000"/>
                <w:sz w:val="22"/>
                <w:szCs w:val="24"/>
                <w:lang w:eastAsia="ar-SA"/>
              </w:rPr>
              <w:t>50</w:t>
            </w:r>
          </w:p>
        </w:tc>
      </w:tr>
      <w:tr w:rsidR="00FA334B" w:rsidRPr="00EE46A5" w:rsidTr="00FA334B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proofErr w:type="spellStart"/>
            <w:r>
              <w:rPr>
                <w:rFonts w:eastAsia="MS Gothic"/>
                <w:color w:val="000000"/>
                <w:sz w:val="22"/>
                <w:szCs w:val="24"/>
                <w:lang w:eastAsia="ar-SA"/>
              </w:rPr>
              <w:t>Г</w:t>
            </w:r>
            <w:r w:rsidRPr="00EE46A5">
              <w:rPr>
                <w:rFonts w:eastAsia="MS Gothic"/>
                <w:color w:val="000000"/>
                <w:sz w:val="22"/>
                <w:szCs w:val="24"/>
                <w:lang w:eastAsia="ar-SA"/>
              </w:rPr>
              <w:t>идровыгрузка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r>
              <w:rPr>
                <w:rFonts w:eastAsia="MS Gothic"/>
                <w:color w:val="000000"/>
                <w:sz w:val="22"/>
                <w:szCs w:val="24"/>
                <w:lang w:eastAsia="ar-SA"/>
              </w:rPr>
              <w:t>50</w:t>
            </w:r>
          </w:p>
        </w:tc>
      </w:tr>
      <w:tr w:rsidR="00FA334B" w:rsidRPr="00EE46A5" w:rsidTr="00FA334B">
        <w:trPr>
          <w:trHeight w:val="21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>
              <w:rPr>
                <w:color w:val="000000"/>
                <w:sz w:val="22"/>
                <w:szCs w:val="24"/>
                <w:lang w:eastAsia="ar-SA"/>
              </w:rPr>
              <w:t>19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Гарантийный период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rFonts w:eastAsia="MS Gothic"/>
                <w:color w:val="000000"/>
                <w:sz w:val="22"/>
                <w:szCs w:val="24"/>
                <w:lang w:eastAsia="ar-SA"/>
              </w:rPr>
              <w:t xml:space="preserve">12 месяцев с установки (но не более 18 месяцев с момента отгрузки) </w:t>
            </w:r>
          </w:p>
        </w:tc>
      </w:tr>
      <w:tr w:rsidR="00FA334B" w:rsidRPr="00EE46A5" w:rsidTr="00FA334B">
        <w:trPr>
          <w:trHeight w:val="21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>
              <w:rPr>
                <w:color w:val="000000"/>
                <w:sz w:val="22"/>
                <w:szCs w:val="24"/>
                <w:lang w:eastAsia="ar-SA"/>
              </w:rPr>
              <w:t>20</w:t>
            </w:r>
            <w:r w:rsidRPr="00EE46A5">
              <w:rPr>
                <w:color w:val="000000"/>
                <w:sz w:val="22"/>
                <w:szCs w:val="24"/>
                <w:lang w:eastAsia="ar-SA"/>
              </w:rPr>
              <w:t xml:space="preserve">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rPr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color w:val="000000"/>
                <w:sz w:val="22"/>
                <w:szCs w:val="24"/>
                <w:lang w:eastAsia="ar-SA"/>
              </w:rPr>
              <w:t>Срок службы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4B" w:rsidRPr="00EE46A5" w:rsidRDefault="00FA334B" w:rsidP="00771996">
            <w:pPr>
              <w:suppressAutoHyphens/>
              <w:jc w:val="center"/>
              <w:rPr>
                <w:rFonts w:eastAsia="MS Gothic"/>
                <w:color w:val="000000"/>
                <w:sz w:val="22"/>
                <w:szCs w:val="24"/>
                <w:lang w:eastAsia="ar-SA"/>
              </w:rPr>
            </w:pPr>
            <w:r w:rsidRPr="00EE46A5">
              <w:rPr>
                <w:rFonts w:eastAsia="MS Gothic"/>
                <w:color w:val="000000"/>
                <w:sz w:val="22"/>
                <w:szCs w:val="24"/>
                <w:lang w:eastAsia="ar-SA"/>
              </w:rPr>
              <w:t xml:space="preserve">Не менее 15 лет </w:t>
            </w:r>
          </w:p>
        </w:tc>
      </w:tr>
    </w:tbl>
    <w:p w:rsidR="00FA334B" w:rsidRDefault="00FA334B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2C" w:rsidRPr="00EC4A2C" w:rsidRDefault="00EC4A2C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2BB" w:rsidRDefault="00F802BB" w:rsidP="008E2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2BB" w:rsidRDefault="00F802BB" w:rsidP="008E2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A2C" w:rsidRPr="00EC4A2C" w:rsidRDefault="00EC4A2C" w:rsidP="008E2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F1B58">
        <w:rPr>
          <w:rFonts w:ascii="Times New Roman" w:hAnsi="Times New Roman" w:cs="Times New Roman"/>
          <w:sz w:val="28"/>
          <w:szCs w:val="28"/>
        </w:rPr>
        <w:t>КОНСТРУКЦИЯ И ОСНОВНЫЕ ЭЛЕМЕНТЫ</w:t>
      </w:r>
    </w:p>
    <w:p w:rsidR="00EC4A2C" w:rsidRPr="00EC4A2C" w:rsidRDefault="008D45FD" w:rsidP="008D4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26DA2F" wp14:editId="7F8D0F6B">
            <wp:extent cx="3193840" cy="36480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40406" t="20810" r="23517" b="5929"/>
                    <a:stretch/>
                  </pic:blipFill>
                  <pic:spPr bwMode="auto">
                    <a:xfrm>
                      <a:off x="0" y="0"/>
                      <a:ext cx="3217174" cy="3674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A2C" w:rsidRPr="00EC4A2C" w:rsidRDefault="00806002" w:rsidP="008D4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1 -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Устройство фильтра и основные размеры</w:t>
      </w:r>
    </w:p>
    <w:p w:rsidR="0076447B" w:rsidRPr="00C55C42" w:rsidRDefault="00EC4A2C" w:rsidP="00764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 </w:t>
      </w:r>
      <w:r w:rsidR="0076447B">
        <w:rPr>
          <w:rFonts w:ascii="Times New Roman" w:hAnsi="Times New Roman" w:cs="Times New Roman"/>
          <w:sz w:val="28"/>
          <w:szCs w:val="28"/>
        </w:rPr>
        <w:t xml:space="preserve">А </w:t>
      </w:r>
      <w:r w:rsidR="0076447B" w:rsidRPr="00C55C42">
        <w:rPr>
          <w:rFonts w:ascii="Times New Roman" w:hAnsi="Times New Roman" w:cs="Times New Roman"/>
          <w:sz w:val="28"/>
          <w:szCs w:val="28"/>
        </w:rPr>
        <w:t xml:space="preserve">– подвод исходной воды; Б – отвод обработанной воды; </w:t>
      </w:r>
      <w:r w:rsidR="0076447B">
        <w:rPr>
          <w:rFonts w:ascii="Times New Roman" w:hAnsi="Times New Roman" w:cs="Times New Roman"/>
          <w:sz w:val="28"/>
          <w:szCs w:val="28"/>
        </w:rPr>
        <w:t>В</w:t>
      </w:r>
      <w:r w:rsidR="0076447B" w:rsidRPr="00C55C42">
        <w:rPr>
          <w:rFonts w:ascii="Times New Roman" w:hAnsi="Times New Roman" w:cs="Times New Roman"/>
          <w:sz w:val="28"/>
          <w:szCs w:val="28"/>
        </w:rPr>
        <w:t xml:space="preserve"> – штуцер для </w:t>
      </w:r>
      <w:proofErr w:type="spellStart"/>
      <w:r w:rsidR="0076447B" w:rsidRPr="00C55C42">
        <w:rPr>
          <w:rFonts w:ascii="Times New Roman" w:hAnsi="Times New Roman" w:cs="Times New Roman"/>
          <w:sz w:val="28"/>
          <w:szCs w:val="28"/>
        </w:rPr>
        <w:t>гидрозагрузки</w:t>
      </w:r>
      <w:proofErr w:type="spellEnd"/>
      <w:r w:rsidR="0076447B" w:rsidRPr="00C55C42">
        <w:rPr>
          <w:rFonts w:ascii="Times New Roman" w:hAnsi="Times New Roman" w:cs="Times New Roman"/>
          <w:sz w:val="28"/>
          <w:szCs w:val="28"/>
        </w:rPr>
        <w:t>;</w:t>
      </w:r>
      <w:r w:rsidR="0076447B">
        <w:rPr>
          <w:rFonts w:ascii="Times New Roman" w:hAnsi="Times New Roman" w:cs="Times New Roman"/>
          <w:sz w:val="28"/>
          <w:szCs w:val="28"/>
        </w:rPr>
        <w:t xml:space="preserve"> Г – штуцер для </w:t>
      </w:r>
      <w:proofErr w:type="spellStart"/>
      <w:r w:rsidR="0076447B">
        <w:rPr>
          <w:rFonts w:ascii="Times New Roman" w:hAnsi="Times New Roman" w:cs="Times New Roman"/>
          <w:sz w:val="28"/>
          <w:szCs w:val="28"/>
        </w:rPr>
        <w:t>гидровыгрузки</w:t>
      </w:r>
      <w:proofErr w:type="spellEnd"/>
      <w:r w:rsidR="0076447B">
        <w:rPr>
          <w:rFonts w:ascii="Times New Roman" w:hAnsi="Times New Roman" w:cs="Times New Roman"/>
          <w:sz w:val="28"/>
          <w:szCs w:val="28"/>
        </w:rPr>
        <w:t>. 1 – Корпус, 2 - Н</w:t>
      </w:r>
      <w:r w:rsidR="0076447B" w:rsidRPr="00C55C42">
        <w:rPr>
          <w:rFonts w:ascii="Times New Roman" w:hAnsi="Times New Roman" w:cs="Times New Roman"/>
          <w:sz w:val="28"/>
          <w:szCs w:val="28"/>
        </w:rPr>
        <w:t>ижне</w:t>
      </w:r>
      <w:r w:rsidR="0076447B">
        <w:rPr>
          <w:rFonts w:ascii="Times New Roman" w:hAnsi="Times New Roman" w:cs="Times New Roman"/>
          <w:sz w:val="28"/>
          <w:szCs w:val="28"/>
        </w:rPr>
        <w:t>е</w:t>
      </w:r>
      <w:r w:rsidR="0076447B" w:rsidRPr="00C55C42">
        <w:rPr>
          <w:rFonts w:ascii="Times New Roman" w:hAnsi="Times New Roman" w:cs="Times New Roman"/>
          <w:sz w:val="28"/>
          <w:szCs w:val="28"/>
        </w:rPr>
        <w:t xml:space="preserve"> дренажно-распределительно</w:t>
      </w:r>
      <w:r w:rsidR="0076447B">
        <w:rPr>
          <w:rFonts w:ascii="Times New Roman" w:hAnsi="Times New Roman" w:cs="Times New Roman"/>
          <w:sz w:val="28"/>
          <w:szCs w:val="28"/>
        </w:rPr>
        <w:t>е устройство; 3 - Д</w:t>
      </w:r>
      <w:r w:rsidR="0076447B" w:rsidRPr="00C55C42">
        <w:rPr>
          <w:rFonts w:ascii="Times New Roman" w:hAnsi="Times New Roman" w:cs="Times New Roman"/>
          <w:sz w:val="28"/>
          <w:szCs w:val="28"/>
        </w:rPr>
        <w:t>ренажны</w:t>
      </w:r>
      <w:r w:rsidR="0076447B">
        <w:rPr>
          <w:rFonts w:ascii="Times New Roman" w:hAnsi="Times New Roman" w:cs="Times New Roman"/>
          <w:sz w:val="28"/>
          <w:szCs w:val="28"/>
        </w:rPr>
        <w:t>е</w:t>
      </w:r>
      <w:r w:rsidR="0076447B" w:rsidRPr="00C55C42">
        <w:rPr>
          <w:rFonts w:ascii="Times New Roman" w:hAnsi="Times New Roman" w:cs="Times New Roman"/>
          <w:sz w:val="28"/>
          <w:szCs w:val="28"/>
        </w:rPr>
        <w:t xml:space="preserve"> щелевы</w:t>
      </w:r>
      <w:r w:rsidR="0076447B">
        <w:rPr>
          <w:rFonts w:ascii="Times New Roman" w:hAnsi="Times New Roman" w:cs="Times New Roman"/>
          <w:sz w:val="28"/>
          <w:szCs w:val="28"/>
        </w:rPr>
        <w:t>е</w:t>
      </w:r>
      <w:r w:rsidR="0076447B" w:rsidRPr="00C55C42">
        <w:rPr>
          <w:rFonts w:ascii="Times New Roman" w:hAnsi="Times New Roman" w:cs="Times New Roman"/>
          <w:sz w:val="28"/>
          <w:szCs w:val="28"/>
        </w:rPr>
        <w:t xml:space="preserve"> </w:t>
      </w:r>
      <w:r w:rsidR="0076447B">
        <w:rPr>
          <w:rFonts w:ascii="Times New Roman" w:hAnsi="Times New Roman" w:cs="Times New Roman"/>
          <w:sz w:val="28"/>
          <w:szCs w:val="28"/>
        </w:rPr>
        <w:t>колпачки</w:t>
      </w:r>
      <w:r w:rsidR="0048550C">
        <w:rPr>
          <w:rFonts w:ascii="Times New Roman" w:hAnsi="Times New Roman" w:cs="Times New Roman"/>
          <w:sz w:val="28"/>
          <w:szCs w:val="28"/>
        </w:rPr>
        <w:t>; 4 – Верхнее распределительное устройство; 5 – Люк-лаз.</w:t>
      </w:r>
    </w:p>
    <w:p w:rsidR="00EC4A2C" w:rsidRPr="00EC4A2C" w:rsidRDefault="00EC4A2C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2C" w:rsidRPr="00EC4A2C" w:rsidRDefault="006A2D49" w:rsidP="001A6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. </w:t>
      </w:r>
      <w:r w:rsidR="001A6D19">
        <w:rPr>
          <w:rFonts w:ascii="Times New Roman" w:hAnsi="Times New Roman" w:cs="Times New Roman"/>
          <w:sz w:val="28"/>
          <w:szCs w:val="28"/>
        </w:rPr>
        <w:t>УСЛОВИЯ ХРАНЕНИЯ И ТРАНСПОРТИРОВКИ</w:t>
      </w:r>
    </w:p>
    <w:p w:rsidR="001A6D19" w:rsidRPr="00EC4A2C" w:rsidRDefault="001A6D19" w:rsidP="001A6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ильтр допускается транспортировать </w:t>
      </w:r>
      <w:r>
        <w:rPr>
          <w:rFonts w:ascii="Times New Roman" w:hAnsi="Times New Roman" w:cs="Times New Roman"/>
          <w:sz w:val="28"/>
          <w:szCs w:val="28"/>
        </w:rPr>
        <w:t>лю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бым видом транспорта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равилами перевозки грузов и требованиями погрузки и крепления грузов,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ействующими на данном виде транспорта. </w:t>
      </w:r>
    </w:p>
    <w:p w:rsidR="00EC4A2C" w:rsidRPr="00EC4A2C" w:rsidRDefault="00EC4A2C" w:rsidP="001A6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Погрузочно-разгрузочные работы на предприятии производить в соответствии с </w:t>
      </w:r>
      <w:r w:rsidR="001A6D19">
        <w:rPr>
          <w:rFonts w:ascii="Times New Roman" w:hAnsi="Times New Roman" w:cs="Times New Roman"/>
          <w:sz w:val="28"/>
          <w:szCs w:val="28"/>
        </w:rPr>
        <w:br/>
      </w:r>
      <w:r w:rsidRPr="00EC4A2C">
        <w:rPr>
          <w:rFonts w:ascii="Times New Roman" w:hAnsi="Times New Roman" w:cs="Times New Roman"/>
          <w:sz w:val="28"/>
          <w:szCs w:val="28"/>
        </w:rPr>
        <w:t>ГОСТ 12.3.020. Фильтр следует оберегать от ударов и механического воздействия, а их поверхность – от нанесения царапин. При перевозке фильтры следует укладывать на ровную поверхность транспортных средств, предохраняя от острых металлических углов</w:t>
      </w:r>
      <w:r w:rsidR="001A6D19">
        <w:rPr>
          <w:rFonts w:ascii="Times New Roman" w:hAnsi="Times New Roman" w:cs="Times New Roman"/>
          <w:sz w:val="28"/>
          <w:szCs w:val="28"/>
        </w:rPr>
        <w:t xml:space="preserve"> и </w:t>
      </w:r>
      <w:r w:rsidRPr="00EC4A2C">
        <w:rPr>
          <w:rFonts w:ascii="Times New Roman" w:hAnsi="Times New Roman" w:cs="Times New Roman"/>
          <w:sz w:val="28"/>
          <w:szCs w:val="28"/>
        </w:rPr>
        <w:t>ребер</w:t>
      </w:r>
      <w:r w:rsidR="001A6D19">
        <w:rPr>
          <w:rFonts w:ascii="Times New Roman" w:hAnsi="Times New Roman" w:cs="Times New Roman"/>
          <w:sz w:val="28"/>
          <w:szCs w:val="28"/>
        </w:rPr>
        <w:t xml:space="preserve"> плат</w:t>
      </w:r>
      <w:r w:rsidRPr="00EC4A2C">
        <w:rPr>
          <w:rFonts w:ascii="Times New Roman" w:hAnsi="Times New Roman" w:cs="Times New Roman"/>
          <w:sz w:val="28"/>
          <w:szCs w:val="28"/>
        </w:rPr>
        <w:t>формы.</w:t>
      </w:r>
    </w:p>
    <w:p w:rsidR="00EC4A2C" w:rsidRPr="00EC4A2C" w:rsidRDefault="00EC4A2C" w:rsidP="001A6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A2C" w:rsidRPr="00EC4A2C" w:rsidRDefault="00EC4A2C" w:rsidP="001A6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>ВНИМАНИЕ! Запрещается сбрасывать фильтр и упаковк</w:t>
      </w:r>
      <w:r w:rsidR="001A6D19">
        <w:rPr>
          <w:rFonts w:ascii="Times New Roman" w:hAnsi="Times New Roman" w:cs="Times New Roman"/>
          <w:sz w:val="28"/>
          <w:szCs w:val="28"/>
        </w:rPr>
        <w:t>у</w:t>
      </w:r>
      <w:r w:rsidRPr="00EC4A2C">
        <w:rPr>
          <w:rFonts w:ascii="Times New Roman" w:hAnsi="Times New Roman" w:cs="Times New Roman"/>
          <w:sz w:val="28"/>
          <w:szCs w:val="28"/>
        </w:rPr>
        <w:t xml:space="preserve"> с с транспортных средств и погрузочных площадок!</w:t>
      </w:r>
    </w:p>
    <w:p w:rsidR="00EC4A2C" w:rsidRPr="00EC4A2C" w:rsidRDefault="00EC4A2C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A2C" w:rsidRPr="00EC4A2C" w:rsidRDefault="006A2D49" w:rsidP="00933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. </w:t>
      </w:r>
      <w:r w:rsidR="00933EDF">
        <w:rPr>
          <w:rFonts w:ascii="Times New Roman" w:hAnsi="Times New Roman" w:cs="Times New Roman"/>
          <w:sz w:val="28"/>
          <w:szCs w:val="28"/>
        </w:rPr>
        <w:t>ГАРАНТИЙНЫЕ ОБЯЗАТЕЛЬСТВА</w:t>
      </w:r>
    </w:p>
    <w:p w:rsidR="00EC4A2C" w:rsidRPr="00EC4A2C" w:rsidRDefault="00EC4A2C" w:rsidP="00933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Изготовитель </w:t>
      </w:r>
      <w:r w:rsidR="00933EDF">
        <w:rPr>
          <w:rFonts w:ascii="Times New Roman" w:hAnsi="Times New Roman" w:cs="Times New Roman"/>
          <w:sz w:val="28"/>
          <w:szCs w:val="28"/>
        </w:rPr>
        <w:t xml:space="preserve">гарантирует </w:t>
      </w:r>
      <w:r w:rsidRPr="00EC4A2C">
        <w:rPr>
          <w:rFonts w:ascii="Times New Roman" w:hAnsi="Times New Roman" w:cs="Times New Roman"/>
          <w:sz w:val="28"/>
          <w:szCs w:val="28"/>
        </w:rPr>
        <w:t>соответствие фильтров требованиям безопасности при условии соблюд</w:t>
      </w:r>
      <w:r w:rsidR="00933EDF">
        <w:rPr>
          <w:rFonts w:ascii="Times New Roman" w:hAnsi="Times New Roman" w:cs="Times New Roman"/>
          <w:sz w:val="28"/>
          <w:szCs w:val="28"/>
        </w:rPr>
        <w:t>ения потребителем правил исполь</w:t>
      </w:r>
      <w:r w:rsidRPr="00EC4A2C">
        <w:rPr>
          <w:rFonts w:ascii="Times New Roman" w:hAnsi="Times New Roman" w:cs="Times New Roman"/>
          <w:sz w:val="28"/>
          <w:szCs w:val="28"/>
        </w:rPr>
        <w:t>зования, транспортировки и хра</w:t>
      </w:r>
      <w:r w:rsidR="00933EDF">
        <w:rPr>
          <w:rFonts w:ascii="Times New Roman" w:hAnsi="Times New Roman" w:cs="Times New Roman"/>
          <w:sz w:val="28"/>
          <w:szCs w:val="28"/>
        </w:rPr>
        <w:t xml:space="preserve">нения, монтажа и эксплуатации. </w:t>
      </w:r>
    </w:p>
    <w:p w:rsidR="00EC4A2C" w:rsidRPr="00EC4A2C" w:rsidRDefault="00EC4A2C" w:rsidP="00933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>Гарантия распространяется на вс</w:t>
      </w:r>
      <w:r w:rsidR="00933EDF">
        <w:rPr>
          <w:rFonts w:ascii="Times New Roman" w:hAnsi="Times New Roman" w:cs="Times New Roman"/>
          <w:sz w:val="28"/>
          <w:szCs w:val="28"/>
        </w:rPr>
        <w:t>е дефекты, возникшие по вине за</w:t>
      </w:r>
      <w:r w:rsidRPr="00EC4A2C">
        <w:rPr>
          <w:rFonts w:ascii="Times New Roman" w:hAnsi="Times New Roman" w:cs="Times New Roman"/>
          <w:sz w:val="28"/>
          <w:szCs w:val="28"/>
        </w:rPr>
        <w:t xml:space="preserve">вода-изготовителя. </w:t>
      </w:r>
    </w:p>
    <w:p w:rsidR="00EC4A2C" w:rsidRPr="00EC4A2C" w:rsidRDefault="00EC4A2C" w:rsidP="00933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Гарантия не распространяется на дефекты, возникшие в следующих случаях: </w:t>
      </w:r>
    </w:p>
    <w:p w:rsidR="00EC4A2C" w:rsidRPr="00EC4A2C" w:rsidRDefault="00933EDF" w:rsidP="00A95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режимов хранения, </w:t>
      </w:r>
      <w:r>
        <w:rPr>
          <w:rFonts w:ascii="Times New Roman" w:hAnsi="Times New Roman" w:cs="Times New Roman"/>
          <w:sz w:val="28"/>
          <w:szCs w:val="28"/>
        </w:rPr>
        <w:t xml:space="preserve">монтажа, </w:t>
      </w:r>
      <w:r w:rsidR="00EC4A2C" w:rsidRPr="00EC4A2C">
        <w:rPr>
          <w:rFonts w:ascii="Times New Roman" w:hAnsi="Times New Roman" w:cs="Times New Roman"/>
          <w:sz w:val="28"/>
          <w:szCs w:val="28"/>
        </w:rPr>
        <w:t>испытания, эксплуатации и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изделия, </w:t>
      </w:r>
      <w:r w:rsidR="00EC4A2C" w:rsidRPr="00EC4A2C">
        <w:rPr>
          <w:rFonts w:ascii="Times New Roman" w:hAnsi="Times New Roman" w:cs="Times New Roman"/>
          <w:sz w:val="28"/>
          <w:szCs w:val="28"/>
        </w:rPr>
        <w:t>ненадлежащ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транспортировка и погрузочно-разгрузочные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</w:t>
      </w:r>
      <w:r w:rsidR="00EC4A2C" w:rsidRPr="00EC4A2C">
        <w:rPr>
          <w:rFonts w:ascii="Times New Roman" w:hAnsi="Times New Roman" w:cs="Times New Roman"/>
          <w:sz w:val="28"/>
          <w:szCs w:val="28"/>
        </w:rPr>
        <w:cr/>
      </w:r>
      <w:r w:rsidR="00A95363">
        <w:rPr>
          <w:rFonts w:ascii="Times New Roman" w:hAnsi="Times New Roman" w:cs="Times New Roman"/>
          <w:sz w:val="28"/>
          <w:szCs w:val="28"/>
        </w:rPr>
        <w:t>М</w:t>
      </w:r>
      <w:r w:rsidR="00EC4A2C" w:rsidRPr="00EC4A2C">
        <w:rPr>
          <w:rFonts w:ascii="Times New Roman" w:hAnsi="Times New Roman" w:cs="Times New Roman"/>
          <w:sz w:val="28"/>
          <w:szCs w:val="28"/>
        </w:rPr>
        <w:t>онтаж изделий лицами, не им</w:t>
      </w:r>
      <w:r w:rsidR="00A95363">
        <w:rPr>
          <w:rFonts w:ascii="Times New Roman" w:hAnsi="Times New Roman" w:cs="Times New Roman"/>
          <w:sz w:val="28"/>
          <w:szCs w:val="28"/>
        </w:rPr>
        <w:t>еющими подтверждённой квалифика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ции и </w:t>
      </w:r>
      <w:r w:rsidR="00EC4A2C" w:rsidRPr="00EC4A2C">
        <w:rPr>
          <w:rFonts w:ascii="Times New Roman" w:hAnsi="Times New Roman" w:cs="Times New Roman"/>
          <w:sz w:val="28"/>
          <w:szCs w:val="28"/>
        </w:rPr>
        <w:lastRenderedPageBreak/>
        <w:t>подтверждённого допуска к</w:t>
      </w:r>
      <w:r w:rsidR="00A95363">
        <w:rPr>
          <w:rFonts w:ascii="Times New Roman" w:hAnsi="Times New Roman" w:cs="Times New Roman"/>
          <w:sz w:val="28"/>
          <w:szCs w:val="28"/>
        </w:rPr>
        <w:t xml:space="preserve"> работам по монтажу и обслужива</w:t>
      </w:r>
      <w:r w:rsidR="00EC4A2C" w:rsidRPr="00EC4A2C">
        <w:rPr>
          <w:rFonts w:ascii="Times New Roman" w:hAnsi="Times New Roman" w:cs="Times New Roman"/>
          <w:sz w:val="28"/>
          <w:szCs w:val="28"/>
        </w:rPr>
        <w:t>нию инженерных систем; наличие следов физического воздействия, не имеющего отношения к непосредственному назначению данн</w:t>
      </w:r>
      <w:r w:rsidR="00A95363">
        <w:rPr>
          <w:rFonts w:ascii="Times New Roman" w:hAnsi="Times New Roman" w:cs="Times New Roman"/>
          <w:sz w:val="28"/>
          <w:szCs w:val="28"/>
        </w:rPr>
        <w:t xml:space="preserve">ого </w:t>
      </w:r>
      <w:r w:rsidR="00EC4A2C" w:rsidRPr="00EC4A2C">
        <w:rPr>
          <w:rFonts w:ascii="Times New Roman" w:hAnsi="Times New Roman" w:cs="Times New Roman"/>
          <w:sz w:val="28"/>
          <w:szCs w:val="28"/>
        </w:rPr>
        <w:t>издели</w:t>
      </w:r>
      <w:r w:rsidR="00A95363">
        <w:rPr>
          <w:rFonts w:ascii="Times New Roman" w:hAnsi="Times New Roman" w:cs="Times New Roman"/>
          <w:sz w:val="28"/>
          <w:szCs w:val="28"/>
        </w:rPr>
        <w:t>я. Н</w:t>
      </w:r>
      <w:r w:rsidR="00EC4A2C" w:rsidRPr="00EC4A2C">
        <w:rPr>
          <w:rFonts w:ascii="Times New Roman" w:hAnsi="Times New Roman" w:cs="Times New Roman"/>
          <w:sz w:val="28"/>
          <w:szCs w:val="28"/>
        </w:rPr>
        <w:t>аличие следов воздействия химических веществ, агрессивных к материалам издели</w:t>
      </w:r>
      <w:r w:rsidR="00147EBD">
        <w:rPr>
          <w:rFonts w:ascii="Times New Roman" w:hAnsi="Times New Roman" w:cs="Times New Roman"/>
          <w:sz w:val="28"/>
          <w:szCs w:val="28"/>
        </w:rPr>
        <w:t>я</w:t>
      </w:r>
      <w:r w:rsidR="00A95363">
        <w:rPr>
          <w:rFonts w:ascii="Times New Roman" w:hAnsi="Times New Roman" w:cs="Times New Roman"/>
          <w:sz w:val="28"/>
          <w:szCs w:val="28"/>
        </w:rPr>
        <w:t>,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</w:t>
      </w:r>
      <w:r w:rsidR="00A95363">
        <w:rPr>
          <w:rFonts w:ascii="Times New Roman" w:hAnsi="Times New Roman" w:cs="Times New Roman"/>
          <w:sz w:val="28"/>
          <w:szCs w:val="28"/>
        </w:rPr>
        <w:t>н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аличие повреждений, вызванных обстоятельствами </w:t>
      </w:r>
      <w:r w:rsidR="00A95363">
        <w:rPr>
          <w:rFonts w:ascii="Times New Roman" w:hAnsi="Times New Roman" w:cs="Times New Roman"/>
          <w:sz w:val="28"/>
          <w:szCs w:val="28"/>
        </w:rPr>
        <w:t>непреодоли</w:t>
      </w:r>
      <w:r w:rsidR="00EC4A2C" w:rsidRPr="00EC4A2C">
        <w:rPr>
          <w:rFonts w:ascii="Times New Roman" w:hAnsi="Times New Roman" w:cs="Times New Roman"/>
          <w:sz w:val="28"/>
          <w:szCs w:val="28"/>
        </w:rPr>
        <w:t>мой силы (пожар, затопле</w:t>
      </w:r>
      <w:r w:rsidR="00A95363">
        <w:rPr>
          <w:rFonts w:ascii="Times New Roman" w:hAnsi="Times New Roman" w:cs="Times New Roman"/>
          <w:sz w:val="28"/>
          <w:szCs w:val="28"/>
        </w:rPr>
        <w:t>ние, стихийные бедствия и др.). Н</w:t>
      </w:r>
      <w:r w:rsidR="00EC4A2C" w:rsidRPr="00EC4A2C">
        <w:rPr>
          <w:rFonts w:ascii="Times New Roman" w:hAnsi="Times New Roman" w:cs="Times New Roman"/>
          <w:sz w:val="28"/>
          <w:szCs w:val="28"/>
        </w:rPr>
        <w:t>аличие повреждений, вызванные неправильными действиями по</w:t>
      </w:r>
      <w:r w:rsidR="00A95363">
        <w:rPr>
          <w:rFonts w:ascii="Times New Roman" w:hAnsi="Times New Roman" w:cs="Times New Roman"/>
          <w:sz w:val="28"/>
          <w:szCs w:val="28"/>
        </w:rPr>
        <w:t>требителя, н</w:t>
      </w:r>
      <w:r w:rsidR="00EC4A2C" w:rsidRPr="00EC4A2C">
        <w:rPr>
          <w:rFonts w:ascii="Times New Roman" w:hAnsi="Times New Roman" w:cs="Times New Roman"/>
          <w:sz w:val="28"/>
          <w:szCs w:val="28"/>
        </w:rPr>
        <w:t>аличие следов постороннего в</w:t>
      </w:r>
      <w:r w:rsidR="00A95363">
        <w:rPr>
          <w:rFonts w:ascii="Times New Roman" w:hAnsi="Times New Roman" w:cs="Times New Roman"/>
          <w:sz w:val="28"/>
          <w:szCs w:val="28"/>
        </w:rPr>
        <w:t>мешательства в конструкцию изде</w:t>
      </w:r>
      <w:r w:rsidR="00EC4A2C" w:rsidRPr="00EC4A2C">
        <w:rPr>
          <w:rFonts w:ascii="Times New Roman" w:hAnsi="Times New Roman" w:cs="Times New Roman"/>
          <w:sz w:val="28"/>
          <w:szCs w:val="28"/>
        </w:rPr>
        <w:t>ли</w:t>
      </w:r>
      <w:r w:rsidR="00A95363">
        <w:rPr>
          <w:rFonts w:ascii="Times New Roman" w:hAnsi="Times New Roman" w:cs="Times New Roman"/>
          <w:sz w:val="28"/>
          <w:szCs w:val="28"/>
        </w:rPr>
        <w:t>я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A2C" w:rsidRPr="00EC4A2C" w:rsidRDefault="00A95363" w:rsidP="00A95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Производитель оставляет за собой право без уведомления вносить незначительные изменения в конструкцию изделий, не ухудшающие его основных эксплуатационных характеристик и потребительских свойств </w:t>
      </w:r>
    </w:p>
    <w:p w:rsidR="00A95363" w:rsidRDefault="00A95363" w:rsidP="00A95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A2C" w:rsidRPr="00EC4A2C" w:rsidRDefault="006A2D49" w:rsidP="00A95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. </w:t>
      </w:r>
      <w:r w:rsidR="008937B9">
        <w:rPr>
          <w:rFonts w:ascii="Times New Roman" w:hAnsi="Times New Roman" w:cs="Times New Roman"/>
          <w:sz w:val="28"/>
          <w:szCs w:val="28"/>
        </w:rPr>
        <w:t>УСЛОВИЯ ГАРАНТИЙНОГО ОБСЛУЖИВАНИЯ</w:t>
      </w:r>
    </w:p>
    <w:p w:rsidR="00EC4A2C" w:rsidRPr="00EC4A2C" w:rsidRDefault="00EC4A2C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Срок службы </w:t>
      </w:r>
      <w:r w:rsidR="00B61783">
        <w:rPr>
          <w:rFonts w:ascii="Times New Roman" w:hAnsi="Times New Roman" w:cs="Times New Roman"/>
          <w:sz w:val="28"/>
          <w:szCs w:val="28"/>
        </w:rPr>
        <w:t>фильтра</w:t>
      </w:r>
      <w:r w:rsidRPr="00EC4A2C">
        <w:rPr>
          <w:rFonts w:ascii="Times New Roman" w:hAnsi="Times New Roman" w:cs="Times New Roman"/>
          <w:sz w:val="28"/>
          <w:szCs w:val="28"/>
        </w:rPr>
        <w:t xml:space="preserve"> –</w:t>
      </w:r>
      <w:r w:rsidR="00B61783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Pr="00EC4A2C">
        <w:rPr>
          <w:rFonts w:ascii="Times New Roman" w:hAnsi="Times New Roman" w:cs="Times New Roman"/>
          <w:sz w:val="28"/>
          <w:szCs w:val="28"/>
        </w:rPr>
        <w:t xml:space="preserve"> </w:t>
      </w:r>
      <w:r w:rsidR="00B61783">
        <w:rPr>
          <w:rFonts w:ascii="Times New Roman" w:hAnsi="Times New Roman" w:cs="Times New Roman"/>
          <w:sz w:val="28"/>
          <w:szCs w:val="28"/>
        </w:rPr>
        <w:t>15</w:t>
      </w:r>
      <w:r w:rsidRPr="00EC4A2C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90B3C" w:rsidRDefault="00EC4A2C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Срок гарантии – </w:t>
      </w:r>
      <w:r w:rsidR="00B61783" w:rsidRPr="00B61783">
        <w:rPr>
          <w:rFonts w:ascii="Times New Roman" w:hAnsi="Times New Roman" w:cs="Times New Roman"/>
          <w:sz w:val="28"/>
          <w:szCs w:val="28"/>
        </w:rPr>
        <w:t>12 месяцев с установки (но не более 18 месяцев с момента отгрузки)</w:t>
      </w:r>
      <w:r w:rsidRPr="00EC4A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0B3C" w:rsidRDefault="00590B3C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A2C" w:rsidRPr="00EC4A2C" w:rsidRDefault="00EC4A2C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Претензии к качеству товара могут быть предъявлены в течение гарантийного срока, при этом покупатель предоставляет следующие документы: </w:t>
      </w:r>
    </w:p>
    <w:p w:rsidR="00EC4A2C" w:rsidRPr="00EC4A2C" w:rsidRDefault="00EC4A2C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1. Заявление в произвольной форме, в котором указываются: </w:t>
      </w:r>
    </w:p>
    <w:p w:rsidR="00EC4A2C" w:rsidRPr="00EC4A2C" w:rsidRDefault="008937B9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название организации или Ф.И.О. покупателя, фактический адрес и контактные телефоны; </w:t>
      </w:r>
    </w:p>
    <w:p w:rsidR="00EC4A2C" w:rsidRPr="00EC4A2C" w:rsidRDefault="008937B9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название и адрес организации, производившей монтаж; </w:t>
      </w:r>
    </w:p>
    <w:p w:rsidR="00EC4A2C" w:rsidRPr="00EC4A2C" w:rsidRDefault="008937B9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основные параметры системы, в которой использовалось изделие; </w:t>
      </w:r>
    </w:p>
    <w:p w:rsidR="00EC4A2C" w:rsidRPr="00EC4A2C" w:rsidRDefault="008937B9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краткое описание дефекта. </w:t>
      </w:r>
    </w:p>
    <w:p w:rsidR="00EC4A2C" w:rsidRPr="00EC4A2C" w:rsidRDefault="00EC4A2C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2. Документ, подтверждающий покупку изделия (накладная, квитанция). </w:t>
      </w:r>
    </w:p>
    <w:p w:rsidR="00EC4A2C" w:rsidRPr="00EC4A2C" w:rsidRDefault="00EC4A2C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3. Акт гидравлического испытания системы, в которой монтировалось изделие. </w:t>
      </w:r>
    </w:p>
    <w:p w:rsidR="00EC4A2C" w:rsidRPr="00EC4A2C" w:rsidRDefault="00EC4A2C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4. Копия лицензии монтажной организации и удостоверение о квалификации монтажника. </w:t>
      </w:r>
    </w:p>
    <w:p w:rsidR="00EC4A2C" w:rsidRPr="00EC4A2C" w:rsidRDefault="00EC4A2C" w:rsidP="0089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5. Копия разрешения эксплуатационной организации, отвечающей за систему, в которой было установлено изделие, на установку данного изделия. </w:t>
      </w:r>
    </w:p>
    <w:p w:rsidR="00EC4A2C" w:rsidRPr="00EC4A2C" w:rsidRDefault="00EC4A2C" w:rsidP="007F7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>6. Заполненный гарантийный талон.</w:t>
      </w:r>
      <w:r w:rsidR="007F7088">
        <w:rPr>
          <w:rFonts w:ascii="Times New Roman" w:hAnsi="Times New Roman" w:cs="Times New Roman"/>
          <w:sz w:val="28"/>
          <w:szCs w:val="28"/>
        </w:rPr>
        <w:t xml:space="preserve"> </w:t>
      </w:r>
      <w:r w:rsidR="007F7088">
        <w:rPr>
          <w:rFonts w:ascii="Times New Roman" w:hAnsi="Times New Roman" w:cs="Times New Roman"/>
          <w:sz w:val="28"/>
          <w:szCs w:val="28"/>
        </w:rPr>
        <w:cr/>
      </w:r>
    </w:p>
    <w:p w:rsidR="00EC4A2C" w:rsidRPr="00EC4A2C" w:rsidRDefault="00EC4A2C" w:rsidP="00B1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>Также необходимо предоставить аварийное изделие и ёмкость 1л. с образцом жидкости из системы (либо акт о химическом составе транспортируемой по системе среды)</w:t>
      </w:r>
      <w:r w:rsidR="008F1B88">
        <w:rPr>
          <w:rFonts w:ascii="Times New Roman" w:hAnsi="Times New Roman" w:cs="Times New Roman"/>
          <w:sz w:val="28"/>
          <w:szCs w:val="28"/>
        </w:rPr>
        <w:t>.</w:t>
      </w:r>
      <w:r w:rsidRPr="00EC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768" w:rsidRDefault="00EC4A2C" w:rsidP="00B1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Неисправные изделия в течение гарантийного срока ремонтируются бесплатно. </w:t>
      </w:r>
    </w:p>
    <w:p w:rsidR="00EC4A2C" w:rsidRPr="00EC4A2C" w:rsidRDefault="00EC4A2C" w:rsidP="00B1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Решение о замене или ремонте изделия принимает компания-продавец или сервисный центр. </w:t>
      </w:r>
    </w:p>
    <w:p w:rsidR="00EC4A2C" w:rsidRPr="00EC4A2C" w:rsidRDefault="00EC4A2C" w:rsidP="00B1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Заменённое изделие или его части, полученные в результате ремонта, переходят в собственность сервисного центра. Затраты, связанные с </w:t>
      </w:r>
      <w:proofErr w:type="spellStart"/>
      <w:r w:rsidRPr="00EC4A2C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="00B10768">
        <w:rPr>
          <w:rFonts w:ascii="Times New Roman" w:hAnsi="Times New Roman" w:cs="Times New Roman"/>
          <w:sz w:val="28"/>
          <w:szCs w:val="28"/>
        </w:rPr>
        <w:t>/</w:t>
      </w:r>
      <w:r w:rsidRPr="00EC4A2C">
        <w:rPr>
          <w:rFonts w:ascii="Times New Roman" w:hAnsi="Times New Roman" w:cs="Times New Roman"/>
          <w:sz w:val="28"/>
          <w:szCs w:val="28"/>
        </w:rPr>
        <w:t xml:space="preserve">монтажом и транспортировкой неисправного изделия в период гарантийного срока Покупателю не возмещаются. </w:t>
      </w:r>
    </w:p>
    <w:p w:rsidR="00EC4A2C" w:rsidRPr="00EC4A2C" w:rsidRDefault="00EC4A2C" w:rsidP="00B1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В случае необоснованности претензии, затраты на диагностику и экспертизу изделия оплачиваются Покупателем. </w:t>
      </w:r>
    </w:p>
    <w:p w:rsidR="00EC4A2C" w:rsidRPr="00EC4A2C" w:rsidRDefault="00EC4A2C" w:rsidP="00B1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>Изделия принимаются в гара</w:t>
      </w:r>
      <w:r w:rsidR="007F7088">
        <w:rPr>
          <w:rFonts w:ascii="Times New Roman" w:hAnsi="Times New Roman" w:cs="Times New Roman"/>
          <w:sz w:val="28"/>
          <w:szCs w:val="28"/>
        </w:rPr>
        <w:t>нтийный ремонт (а также при воз</w:t>
      </w:r>
      <w:r w:rsidRPr="00EC4A2C">
        <w:rPr>
          <w:rFonts w:ascii="Times New Roman" w:hAnsi="Times New Roman" w:cs="Times New Roman"/>
          <w:sz w:val="28"/>
          <w:szCs w:val="28"/>
        </w:rPr>
        <w:t xml:space="preserve">врате) полностью укомплектованными. </w:t>
      </w:r>
    </w:p>
    <w:p w:rsidR="003F1B58" w:rsidRDefault="003F1B58" w:rsidP="007F7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88A" w:rsidRDefault="008E288A" w:rsidP="007F7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88A" w:rsidRDefault="008E288A" w:rsidP="007F7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A2C" w:rsidRPr="00EC4A2C" w:rsidRDefault="006A2D49" w:rsidP="007F7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. </w:t>
      </w:r>
      <w:r w:rsidR="007F7088">
        <w:rPr>
          <w:rFonts w:ascii="Times New Roman" w:hAnsi="Times New Roman" w:cs="Times New Roman"/>
          <w:sz w:val="28"/>
          <w:szCs w:val="28"/>
        </w:rPr>
        <w:t>ИНФОРМАЦИЯ О СЕРТИФИКАЦИИ</w:t>
      </w:r>
    </w:p>
    <w:p w:rsidR="001277F1" w:rsidRDefault="00806002" w:rsidP="00806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</w:t>
      </w:r>
      <w:r w:rsidR="007F708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="007F70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4A6" w:rsidRDefault="00CB54A6" w:rsidP="00CB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№200782 от 17.04.2020</w:t>
      </w:r>
    </w:p>
    <w:p w:rsidR="00CB54A6" w:rsidRDefault="00CB54A6" w:rsidP="00CB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№30935 от 26.05.2021</w:t>
      </w:r>
    </w:p>
    <w:p w:rsidR="00CB54A6" w:rsidRDefault="00CB54A6" w:rsidP="00CB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№31968 от 29.05.2021</w:t>
      </w:r>
    </w:p>
    <w:p w:rsidR="00CB54A6" w:rsidRDefault="00CB54A6" w:rsidP="00CB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№31423 от 27.05.2021</w:t>
      </w:r>
    </w:p>
    <w:p w:rsidR="00CB54A6" w:rsidRDefault="00CB54A6" w:rsidP="00CB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№20365 от 03.04.2021</w:t>
      </w:r>
    </w:p>
    <w:p w:rsidR="00CB54A6" w:rsidRDefault="00CB54A6" w:rsidP="00CB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№118-1514 от 17.01.2020</w:t>
      </w:r>
    </w:p>
    <w:p w:rsidR="00CB54A6" w:rsidRDefault="00CB54A6" w:rsidP="00CB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№170-8 от 23.07.2021</w:t>
      </w:r>
    </w:p>
    <w:p w:rsidR="008776AC" w:rsidRDefault="008776AC" w:rsidP="00806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29B" w:rsidRDefault="00DC029B" w:rsidP="0031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КОМПЛЕКТ ПОСТАВКИ</w:t>
      </w:r>
    </w:p>
    <w:p w:rsidR="000E0B18" w:rsidRDefault="000E0B18" w:rsidP="000E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комплект поставки входят:</w:t>
      </w:r>
    </w:p>
    <w:p w:rsidR="000E0B18" w:rsidRDefault="000E0B18" w:rsidP="000E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Фильтр ФОВ-</w:t>
      </w:r>
      <w:r w:rsidR="007E6776">
        <w:rPr>
          <w:rFonts w:ascii="Times New Roman" w:hAnsi="Times New Roman" w:cs="Times New Roman"/>
          <w:sz w:val="28"/>
          <w:szCs w:val="28"/>
        </w:rPr>
        <w:t>1,4</w:t>
      </w:r>
      <w:r>
        <w:rPr>
          <w:rFonts w:ascii="Times New Roman" w:hAnsi="Times New Roman" w:cs="Times New Roman"/>
          <w:sz w:val="28"/>
          <w:szCs w:val="28"/>
        </w:rPr>
        <w:t>-6 – 1 шт.;</w:t>
      </w:r>
    </w:p>
    <w:p w:rsidR="000E0B18" w:rsidRDefault="000E0B18" w:rsidP="000E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– 1 шт.;</w:t>
      </w:r>
    </w:p>
    <w:p w:rsidR="000E0B18" w:rsidRDefault="000E0B18" w:rsidP="000E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 по эксплуатации – 1 шт.</w:t>
      </w:r>
    </w:p>
    <w:p w:rsidR="00DC029B" w:rsidRDefault="00DC029B" w:rsidP="0031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6AC" w:rsidRDefault="00DC029B" w:rsidP="0031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7AEB">
        <w:rPr>
          <w:rFonts w:ascii="Times New Roman" w:hAnsi="Times New Roman" w:cs="Times New Roman"/>
          <w:sz w:val="28"/>
          <w:szCs w:val="28"/>
        </w:rPr>
        <w:t>. СВИДЕТЕЛЬСТВО О ПРИЕМКЕ</w:t>
      </w:r>
    </w:p>
    <w:p w:rsidR="00317AEB" w:rsidRPr="00317AEB" w:rsidRDefault="00317AEB" w:rsidP="0031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AEB">
        <w:rPr>
          <w:rFonts w:ascii="Times New Roman" w:hAnsi="Times New Roman" w:cs="Times New Roman"/>
          <w:sz w:val="28"/>
          <w:szCs w:val="28"/>
        </w:rPr>
        <w:t xml:space="preserve">Фильтр </w:t>
      </w:r>
      <w:r w:rsidR="0071449F">
        <w:rPr>
          <w:rFonts w:ascii="Times New Roman" w:hAnsi="Times New Roman" w:cs="Times New Roman"/>
          <w:sz w:val="28"/>
          <w:szCs w:val="28"/>
        </w:rPr>
        <w:t>ФОВ-</w:t>
      </w:r>
      <w:r w:rsidR="007E6776">
        <w:rPr>
          <w:rFonts w:ascii="Times New Roman" w:hAnsi="Times New Roman" w:cs="Times New Roman"/>
          <w:sz w:val="28"/>
          <w:szCs w:val="28"/>
        </w:rPr>
        <w:t>1,4</w:t>
      </w:r>
      <w:r w:rsidR="0071449F">
        <w:rPr>
          <w:rFonts w:ascii="Times New Roman" w:hAnsi="Times New Roman" w:cs="Times New Roman"/>
          <w:sz w:val="28"/>
          <w:szCs w:val="28"/>
        </w:rPr>
        <w:t xml:space="preserve">-6 </w:t>
      </w:r>
      <w:r w:rsidRPr="00317AEB">
        <w:rPr>
          <w:rFonts w:ascii="Times New Roman" w:hAnsi="Times New Roman" w:cs="Times New Roman"/>
          <w:sz w:val="28"/>
          <w:szCs w:val="28"/>
        </w:rPr>
        <w:t>зав. №</w:t>
      </w:r>
      <w:r w:rsidR="00CB54A6">
        <w:rPr>
          <w:rFonts w:ascii="Times New Roman" w:hAnsi="Times New Roman" w:cs="Times New Roman"/>
          <w:sz w:val="28"/>
          <w:szCs w:val="28"/>
        </w:rPr>
        <w:t xml:space="preserve"> </w:t>
      </w:r>
      <w:r w:rsidR="006A2D56">
        <w:rPr>
          <w:rFonts w:ascii="Times New Roman" w:hAnsi="Times New Roman" w:cs="Times New Roman"/>
          <w:sz w:val="28"/>
          <w:szCs w:val="28"/>
        </w:rPr>
        <w:t>ИНВЦ 035</w:t>
      </w:r>
      <w:bookmarkStart w:id="0" w:name="_GoBack"/>
      <w:bookmarkEnd w:id="0"/>
      <w:r w:rsidR="00845238">
        <w:rPr>
          <w:rFonts w:ascii="Times New Roman" w:hAnsi="Times New Roman" w:cs="Times New Roman"/>
          <w:sz w:val="28"/>
          <w:szCs w:val="28"/>
        </w:rPr>
        <w:t xml:space="preserve"> </w:t>
      </w:r>
      <w:r w:rsidRPr="00317AEB">
        <w:rPr>
          <w:rFonts w:ascii="Times New Roman" w:hAnsi="Times New Roman" w:cs="Times New Roman"/>
          <w:sz w:val="28"/>
          <w:szCs w:val="28"/>
        </w:rPr>
        <w:t xml:space="preserve">изготовлен в полном соответствии с </w:t>
      </w:r>
      <w:r w:rsidR="0071449F">
        <w:rPr>
          <w:rFonts w:ascii="Times New Roman" w:hAnsi="Times New Roman" w:cs="Times New Roman"/>
          <w:sz w:val="28"/>
          <w:szCs w:val="28"/>
        </w:rPr>
        <w:br/>
      </w:r>
      <w:r w:rsidRPr="00317AEB">
        <w:rPr>
          <w:rFonts w:ascii="Times New Roman" w:hAnsi="Times New Roman" w:cs="Times New Roman"/>
          <w:sz w:val="28"/>
          <w:szCs w:val="28"/>
        </w:rPr>
        <w:t xml:space="preserve">ОСТ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7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24.271.25-74</w:t>
      </w:r>
      <w:r w:rsidR="00F01B52">
        <w:rPr>
          <w:rFonts w:ascii="Times New Roman" w:hAnsi="Times New Roman" w:cs="Times New Roman"/>
          <w:sz w:val="28"/>
          <w:szCs w:val="28"/>
        </w:rPr>
        <w:t>.</w:t>
      </w:r>
    </w:p>
    <w:p w:rsidR="00317AEB" w:rsidRPr="00317AEB" w:rsidRDefault="00317AEB" w:rsidP="0031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AEB">
        <w:rPr>
          <w:rFonts w:ascii="Times New Roman" w:hAnsi="Times New Roman" w:cs="Times New Roman"/>
          <w:sz w:val="28"/>
          <w:szCs w:val="28"/>
        </w:rPr>
        <w:t xml:space="preserve">Фильтр подвергнут визуальному контролю и гидравлическому испытанию пробным давлением </w:t>
      </w:r>
      <w:r w:rsidR="0071449F">
        <w:rPr>
          <w:rFonts w:ascii="Times New Roman" w:hAnsi="Times New Roman" w:cs="Times New Roman"/>
          <w:sz w:val="28"/>
          <w:szCs w:val="28"/>
        </w:rPr>
        <w:t>0,9 МПа</w:t>
      </w:r>
      <w:r w:rsidRPr="00317AEB">
        <w:rPr>
          <w:rFonts w:ascii="Times New Roman" w:hAnsi="Times New Roman" w:cs="Times New Roman"/>
          <w:sz w:val="28"/>
          <w:szCs w:val="28"/>
        </w:rPr>
        <w:t>.</w:t>
      </w:r>
      <w:r w:rsidR="004D2576" w:rsidRPr="004D2576">
        <w:rPr>
          <w:rFonts w:ascii="Times New Roman" w:hAnsi="Times New Roman" w:cs="Times New Roman"/>
          <w:sz w:val="28"/>
          <w:szCs w:val="28"/>
        </w:rPr>
        <w:t xml:space="preserve"> </w:t>
      </w:r>
      <w:r w:rsidR="004D2576">
        <w:rPr>
          <w:rFonts w:ascii="Times New Roman" w:hAnsi="Times New Roman" w:cs="Times New Roman"/>
          <w:sz w:val="28"/>
          <w:szCs w:val="28"/>
        </w:rPr>
        <w:t>УЗК 100%</w:t>
      </w:r>
    </w:p>
    <w:p w:rsidR="00317AEB" w:rsidRPr="00317AEB" w:rsidRDefault="00317AEB" w:rsidP="0071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AEB">
        <w:rPr>
          <w:rFonts w:ascii="Times New Roman" w:hAnsi="Times New Roman" w:cs="Times New Roman"/>
          <w:sz w:val="28"/>
          <w:szCs w:val="28"/>
        </w:rPr>
        <w:t>Фил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17AEB">
        <w:rPr>
          <w:rFonts w:ascii="Times New Roman" w:hAnsi="Times New Roman" w:cs="Times New Roman"/>
          <w:sz w:val="28"/>
          <w:szCs w:val="28"/>
        </w:rPr>
        <w:t>тр признан годным для работы с указанными в настоящем паспорте параметрами.</w:t>
      </w:r>
    </w:p>
    <w:p w:rsidR="00317AEB" w:rsidRPr="00317AEB" w:rsidRDefault="00317AEB" w:rsidP="00317AE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AEB" w:rsidRPr="00317AEB" w:rsidRDefault="00317AEB" w:rsidP="00317AE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AEB" w:rsidRPr="00317AEB" w:rsidRDefault="00317AEB" w:rsidP="00317AE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AEB" w:rsidRPr="00317AEB" w:rsidRDefault="00317AEB" w:rsidP="00317AE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AEB" w:rsidRPr="00317AEB" w:rsidRDefault="0071449F" w:rsidP="00317AEB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тамп</w:t>
      </w:r>
      <w:r w:rsidR="00317AEB" w:rsidRPr="00317AEB">
        <w:rPr>
          <w:rFonts w:ascii="Times New Roman" w:hAnsi="Times New Roman" w:cs="Times New Roman"/>
          <w:sz w:val="28"/>
          <w:szCs w:val="28"/>
        </w:rPr>
        <w:t xml:space="preserve"> ОТК      ___________________________ </w:t>
      </w:r>
    </w:p>
    <w:p w:rsidR="00317AEB" w:rsidRPr="00317AEB" w:rsidRDefault="00317AEB" w:rsidP="00317AEB">
      <w:pPr>
        <w:spacing w:after="0" w:line="240" w:lineRule="auto"/>
        <w:ind w:firstLine="3200"/>
        <w:jc w:val="both"/>
        <w:rPr>
          <w:rFonts w:ascii="Times New Roman" w:hAnsi="Times New Roman" w:cs="Times New Roman"/>
          <w:sz w:val="28"/>
          <w:szCs w:val="28"/>
        </w:rPr>
      </w:pPr>
      <w:r w:rsidRPr="00317AEB">
        <w:rPr>
          <w:rFonts w:ascii="Times New Roman" w:hAnsi="Times New Roman" w:cs="Times New Roman"/>
          <w:sz w:val="28"/>
          <w:szCs w:val="28"/>
        </w:rPr>
        <w:t>(подпись)       </w:t>
      </w:r>
      <w:r w:rsidR="0071449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7AEB">
        <w:rPr>
          <w:rFonts w:ascii="Times New Roman" w:hAnsi="Times New Roman" w:cs="Times New Roman"/>
          <w:sz w:val="28"/>
          <w:szCs w:val="28"/>
        </w:rPr>
        <w:t>         (расшифровка подписи)</w:t>
      </w:r>
    </w:p>
    <w:p w:rsidR="00317AEB" w:rsidRPr="00317AEB" w:rsidRDefault="00317AEB" w:rsidP="00317AE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17AEB" w:rsidRPr="00317AEB" w:rsidRDefault="00317AEB" w:rsidP="00317AE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A90EA3" w:rsidRPr="00317AEB" w:rsidRDefault="00A90EA3" w:rsidP="00A90EA3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упаковки</w:t>
      </w:r>
      <w:r w:rsidRPr="00317AEB">
        <w:rPr>
          <w:rFonts w:ascii="Times New Roman" w:hAnsi="Times New Roman" w:cs="Times New Roman"/>
          <w:sz w:val="28"/>
          <w:szCs w:val="28"/>
        </w:rPr>
        <w:t xml:space="preserve">   ___________________________ </w:t>
      </w:r>
    </w:p>
    <w:p w:rsidR="008776AC" w:rsidRDefault="008776AC" w:rsidP="00806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6AC" w:rsidRDefault="008776AC" w:rsidP="00806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EA3" w:rsidRPr="00317AEB" w:rsidRDefault="00A90EA3" w:rsidP="00A90EA3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Упаковщик</w:t>
      </w:r>
      <w:r w:rsidRPr="00317AE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AEB">
        <w:rPr>
          <w:rFonts w:ascii="Times New Roman" w:hAnsi="Times New Roman" w:cs="Times New Roman"/>
          <w:sz w:val="28"/>
          <w:szCs w:val="28"/>
        </w:rPr>
        <w:t xml:space="preserve">  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A90EA3" w:rsidRPr="00317AEB" w:rsidRDefault="00A90EA3" w:rsidP="00A90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17AEB">
        <w:rPr>
          <w:rFonts w:ascii="Times New Roman" w:hAnsi="Times New Roman" w:cs="Times New Roman"/>
          <w:sz w:val="28"/>
          <w:szCs w:val="28"/>
        </w:rPr>
        <w:t>(подпись)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17AEB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8776AC" w:rsidRDefault="008776AC" w:rsidP="00806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6AC" w:rsidRDefault="008776AC" w:rsidP="00806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6AC" w:rsidRDefault="008776AC" w:rsidP="00806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6AC" w:rsidRPr="00EC4A2C" w:rsidRDefault="008776AC" w:rsidP="00806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76AC" w:rsidRPr="00EC4A2C" w:rsidSect="0027501A">
      <w:footerReference w:type="default" r:id="rId14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4B" w:rsidRDefault="009E274B" w:rsidP="0027501A">
      <w:pPr>
        <w:spacing w:after="0" w:line="240" w:lineRule="auto"/>
      </w:pPr>
      <w:r>
        <w:separator/>
      </w:r>
    </w:p>
  </w:endnote>
  <w:endnote w:type="continuationSeparator" w:id="0">
    <w:p w:rsidR="009E274B" w:rsidRDefault="009E274B" w:rsidP="0027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1A" w:rsidRDefault="0027501A">
    <w:pPr>
      <w:pStyle w:val="a6"/>
      <w:jc w:val="right"/>
    </w:pPr>
  </w:p>
  <w:p w:rsidR="0027501A" w:rsidRDefault="002750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199951"/>
      <w:docPartObj>
        <w:docPartGallery w:val="Page Numbers (Bottom of Page)"/>
        <w:docPartUnique/>
      </w:docPartObj>
    </w:sdtPr>
    <w:sdtEndPr/>
    <w:sdtContent>
      <w:p w:rsidR="0027501A" w:rsidRDefault="0027501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D56">
          <w:rPr>
            <w:noProof/>
          </w:rPr>
          <w:t>6</w:t>
        </w:r>
        <w:r>
          <w:fldChar w:fldCharType="end"/>
        </w:r>
      </w:p>
    </w:sdtContent>
  </w:sdt>
  <w:p w:rsidR="0027501A" w:rsidRDefault="002750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4B" w:rsidRDefault="009E274B" w:rsidP="0027501A">
      <w:pPr>
        <w:spacing w:after="0" w:line="240" w:lineRule="auto"/>
      </w:pPr>
      <w:r>
        <w:separator/>
      </w:r>
    </w:p>
  </w:footnote>
  <w:footnote w:type="continuationSeparator" w:id="0">
    <w:p w:rsidR="009E274B" w:rsidRDefault="009E274B" w:rsidP="00275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2C"/>
    <w:rsid w:val="00001302"/>
    <w:rsid w:val="000849A8"/>
    <w:rsid w:val="000E0B18"/>
    <w:rsid w:val="000F0819"/>
    <w:rsid w:val="000F35A1"/>
    <w:rsid w:val="00121FF3"/>
    <w:rsid w:val="001277F1"/>
    <w:rsid w:val="00147EBD"/>
    <w:rsid w:val="00176BD2"/>
    <w:rsid w:val="00185539"/>
    <w:rsid w:val="001977BF"/>
    <w:rsid w:val="001A314E"/>
    <w:rsid w:val="001A6D19"/>
    <w:rsid w:val="0022417E"/>
    <w:rsid w:val="002604C2"/>
    <w:rsid w:val="0027501A"/>
    <w:rsid w:val="002E4F80"/>
    <w:rsid w:val="002E608C"/>
    <w:rsid w:val="00317AEB"/>
    <w:rsid w:val="00362B55"/>
    <w:rsid w:val="00371BBC"/>
    <w:rsid w:val="003B0A5E"/>
    <w:rsid w:val="003B0AA6"/>
    <w:rsid w:val="003B2A97"/>
    <w:rsid w:val="003D7144"/>
    <w:rsid w:val="003F1B58"/>
    <w:rsid w:val="00436652"/>
    <w:rsid w:val="004675E5"/>
    <w:rsid w:val="0048287E"/>
    <w:rsid w:val="0048550C"/>
    <w:rsid w:val="004B54EF"/>
    <w:rsid w:val="004C5D99"/>
    <w:rsid w:val="004D2576"/>
    <w:rsid w:val="004E7342"/>
    <w:rsid w:val="0050228F"/>
    <w:rsid w:val="00550229"/>
    <w:rsid w:val="00560948"/>
    <w:rsid w:val="00577369"/>
    <w:rsid w:val="00590B3C"/>
    <w:rsid w:val="006A2D49"/>
    <w:rsid w:val="006A2D56"/>
    <w:rsid w:val="006B0F71"/>
    <w:rsid w:val="0071449F"/>
    <w:rsid w:val="0076447B"/>
    <w:rsid w:val="007E6776"/>
    <w:rsid w:val="007F7088"/>
    <w:rsid w:val="00806002"/>
    <w:rsid w:val="00841FD1"/>
    <w:rsid w:val="00845238"/>
    <w:rsid w:val="00846445"/>
    <w:rsid w:val="00870266"/>
    <w:rsid w:val="008776AC"/>
    <w:rsid w:val="008937B9"/>
    <w:rsid w:val="008D45FD"/>
    <w:rsid w:val="008E288A"/>
    <w:rsid w:val="008F1B88"/>
    <w:rsid w:val="00933EDF"/>
    <w:rsid w:val="009A2B7F"/>
    <w:rsid w:val="009E274B"/>
    <w:rsid w:val="00A001F0"/>
    <w:rsid w:val="00A90EA3"/>
    <w:rsid w:val="00A95363"/>
    <w:rsid w:val="00AB45E4"/>
    <w:rsid w:val="00AD2325"/>
    <w:rsid w:val="00AF29C9"/>
    <w:rsid w:val="00B10768"/>
    <w:rsid w:val="00B61783"/>
    <w:rsid w:val="00BA4333"/>
    <w:rsid w:val="00BB7434"/>
    <w:rsid w:val="00BE3979"/>
    <w:rsid w:val="00C06725"/>
    <w:rsid w:val="00CB2F30"/>
    <w:rsid w:val="00CB54A6"/>
    <w:rsid w:val="00CF1B0E"/>
    <w:rsid w:val="00D12B70"/>
    <w:rsid w:val="00D56862"/>
    <w:rsid w:val="00DA0CB3"/>
    <w:rsid w:val="00DC029B"/>
    <w:rsid w:val="00E4766D"/>
    <w:rsid w:val="00EC4A2C"/>
    <w:rsid w:val="00F01B52"/>
    <w:rsid w:val="00F25145"/>
    <w:rsid w:val="00F36AAC"/>
    <w:rsid w:val="00F44B1E"/>
    <w:rsid w:val="00F802BB"/>
    <w:rsid w:val="00FA334B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3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A3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01A"/>
  </w:style>
  <w:style w:type="paragraph" w:styleId="a6">
    <w:name w:val="footer"/>
    <w:basedOn w:val="a"/>
    <w:link w:val="a7"/>
    <w:uiPriority w:val="99"/>
    <w:unhideWhenUsed/>
    <w:rsid w:val="0027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01A"/>
  </w:style>
  <w:style w:type="paragraph" w:styleId="a8">
    <w:name w:val="Balloon Text"/>
    <w:basedOn w:val="a"/>
    <w:link w:val="a9"/>
    <w:uiPriority w:val="99"/>
    <w:semiHidden/>
    <w:unhideWhenUsed/>
    <w:rsid w:val="004D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3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A3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01A"/>
  </w:style>
  <w:style w:type="paragraph" w:styleId="a6">
    <w:name w:val="footer"/>
    <w:basedOn w:val="a"/>
    <w:link w:val="a7"/>
    <w:uiPriority w:val="99"/>
    <w:unhideWhenUsed/>
    <w:rsid w:val="0027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01A"/>
  </w:style>
  <w:style w:type="paragraph" w:styleId="a8">
    <w:name w:val="Balloon Text"/>
    <w:basedOn w:val="a"/>
    <w:link w:val="a9"/>
    <w:uiPriority w:val="99"/>
    <w:semiHidden/>
    <w:unhideWhenUsed/>
    <w:rsid w:val="004D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BF82-F7B9-4322-8911-63E7D854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Буревестник</dc:creator>
  <cp:keywords/>
  <dc:description/>
  <cp:lastModifiedBy>Александр</cp:lastModifiedBy>
  <cp:revision>17</cp:revision>
  <dcterms:created xsi:type="dcterms:W3CDTF">2022-02-13T11:04:00Z</dcterms:created>
  <dcterms:modified xsi:type="dcterms:W3CDTF">2022-04-08T13:28:00Z</dcterms:modified>
</cp:coreProperties>
</file>